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55D33" w14:textId="77777777" w:rsidR="00B574ED" w:rsidRPr="00B574ED" w:rsidRDefault="00B574ED" w:rsidP="00B574ED">
      <w:pPr>
        <w:pStyle w:val="a9"/>
        <w:jc w:val="center"/>
        <w:rPr>
          <w:color w:val="000000"/>
        </w:rPr>
      </w:pPr>
      <w:proofErr w:type="spellStart"/>
      <w:r w:rsidRPr="00B574ED">
        <w:rPr>
          <w:b/>
          <w:bCs/>
          <w:color w:val="000000"/>
        </w:rPr>
        <w:t>печерський</w:t>
      </w:r>
      <w:proofErr w:type="spellEnd"/>
      <w:r w:rsidRPr="00B574ED">
        <w:rPr>
          <w:b/>
          <w:bCs/>
          <w:color w:val="000000"/>
        </w:rPr>
        <w:t xml:space="preserve"> </w:t>
      </w:r>
      <w:proofErr w:type="spellStart"/>
      <w:r w:rsidRPr="00B574ED">
        <w:rPr>
          <w:b/>
          <w:bCs/>
          <w:color w:val="000000"/>
        </w:rPr>
        <w:t>районний</w:t>
      </w:r>
      <w:proofErr w:type="spellEnd"/>
      <w:r w:rsidRPr="00B574ED">
        <w:rPr>
          <w:b/>
          <w:bCs/>
          <w:color w:val="000000"/>
        </w:rPr>
        <w:t xml:space="preserve"> суд </w:t>
      </w:r>
      <w:proofErr w:type="spellStart"/>
      <w:r w:rsidRPr="00B574ED">
        <w:rPr>
          <w:b/>
          <w:bCs/>
          <w:color w:val="000000"/>
        </w:rPr>
        <w:t>міста</w:t>
      </w:r>
      <w:proofErr w:type="spellEnd"/>
      <w:r w:rsidRPr="00B574ED">
        <w:rPr>
          <w:b/>
          <w:bCs/>
          <w:color w:val="000000"/>
        </w:rPr>
        <w:t xml:space="preserve"> </w:t>
      </w:r>
      <w:proofErr w:type="spellStart"/>
      <w:r w:rsidRPr="00B574ED">
        <w:rPr>
          <w:b/>
          <w:bCs/>
          <w:color w:val="000000"/>
        </w:rPr>
        <w:t>києва</w:t>
      </w:r>
      <w:proofErr w:type="spellEnd"/>
    </w:p>
    <w:p w14:paraId="7FF557B2" w14:textId="77777777" w:rsidR="00B574ED" w:rsidRPr="00B574ED" w:rsidRDefault="00B574ED" w:rsidP="00B574ED">
      <w:pPr>
        <w:pStyle w:val="a9"/>
        <w:jc w:val="right"/>
        <w:rPr>
          <w:color w:val="000000"/>
        </w:rPr>
      </w:pPr>
      <w:r w:rsidRPr="00B574ED">
        <w:rPr>
          <w:color w:val="000000"/>
        </w:rPr>
        <w:t>Справа № 757/38910/19-к</w:t>
      </w:r>
    </w:p>
    <w:p w14:paraId="023256A2" w14:textId="77777777" w:rsidR="00B574ED" w:rsidRPr="00B574ED" w:rsidRDefault="00B574ED" w:rsidP="00B574ED">
      <w:pPr>
        <w:pStyle w:val="a9"/>
        <w:jc w:val="center"/>
        <w:rPr>
          <w:color w:val="000000"/>
        </w:rPr>
      </w:pPr>
      <w:r w:rsidRPr="00B574ED">
        <w:rPr>
          <w:b/>
          <w:bCs/>
          <w:color w:val="000000"/>
        </w:rPr>
        <w:t>У Х В А Л А</w:t>
      </w:r>
    </w:p>
    <w:p w14:paraId="603227D7" w14:textId="77777777" w:rsidR="00B574ED" w:rsidRPr="00B574ED" w:rsidRDefault="00B574ED" w:rsidP="00B574ED">
      <w:pPr>
        <w:pStyle w:val="a9"/>
        <w:jc w:val="center"/>
        <w:rPr>
          <w:color w:val="000000"/>
        </w:rPr>
      </w:pPr>
      <w:r w:rsidRPr="00B574ED">
        <w:rPr>
          <w:b/>
          <w:bCs/>
          <w:color w:val="000000"/>
        </w:rPr>
        <w:t>ІМЕНЕМ УКРАЇНИ</w:t>
      </w:r>
    </w:p>
    <w:p w14:paraId="7F2F5CA3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20 лютого 2020 року </w:t>
      </w:r>
      <w:proofErr w:type="spellStart"/>
      <w:r w:rsidRPr="00B574ED">
        <w:rPr>
          <w:color w:val="000000"/>
        </w:rPr>
        <w:t>Печерський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районний</w:t>
      </w:r>
      <w:proofErr w:type="spellEnd"/>
      <w:r w:rsidRPr="00B574ED">
        <w:rPr>
          <w:color w:val="000000"/>
        </w:rPr>
        <w:t xml:space="preserve"> суд м. </w:t>
      </w:r>
      <w:proofErr w:type="spellStart"/>
      <w:r w:rsidRPr="00B574ED">
        <w:rPr>
          <w:color w:val="000000"/>
        </w:rPr>
        <w:t>Києва</w:t>
      </w:r>
      <w:proofErr w:type="spellEnd"/>
      <w:r w:rsidRPr="00B574ED">
        <w:rPr>
          <w:color w:val="000000"/>
        </w:rPr>
        <w:t xml:space="preserve"> у </w:t>
      </w:r>
      <w:proofErr w:type="spellStart"/>
      <w:r w:rsidRPr="00B574ED">
        <w:rPr>
          <w:color w:val="000000"/>
        </w:rPr>
        <w:t>складі</w:t>
      </w:r>
      <w:proofErr w:type="spellEnd"/>
      <w:r w:rsidRPr="00B574ED">
        <w:rPr>
          <w:color w:val="000000"/>
        </w:rPr>
        <w:t>:</w:t>
      </w:r>
    </w:p>
    <w:p w14:paraId="5701E1E2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головуючої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судді</w:t>
      </w:r>
      <w:proofErr w:type="spellEnd"/>
      <w:r w:rsidRPr="00B574ED">
        <w:rPr>
          <w:color w:val="000000"/>
        </w:rPr>
        <w:t>                                          </w:t>
      </w:r>
      <w:proofErr w:type="spellStart"/>
      <w:r w:rsidRPr="00B574ED">
        <w:rPr>
          <w:color w:val="000000"/>
        </w:rPr>
        <w:t>Шапутько</w:t>
      </w:r>
      <w:proofErr w:type="spellEnd"/>
      <w:r w:rsidRPr="00B574ED">
        <w:rPr>
          <w:color w:val="000000"/>
        </w:rPr>
        <w:t xml:space="preserve"> С.В.</w:t>
      </w:r>
    </w:p>
    <w:p w14:paraId="7E4380ED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за </w:t>
      </w:r>
      <w:proofErr w:type="spellStart"/>
      <w:r w:rsidRPr="00B574ED">
        <w:rPr>
          <w:color w:val="000000"/>
        </w:rPr>
        <w:t>участю</w:t>
      </w:r>
      <w:proofErr w:type="spellEnd"/>
      <w:r w:rsidRPr="00B574ED">
        <w:rPr>
          <w:color w:val="000000"/>
        </w:rPr>
        <w:t xml:space="preserve"> секретаря                                      Галаган </w:t>
      </w:r>
      <w:proofErr w:type="gramStart"/>
      <w:r w:rsidRPr="00B574ED">
        <w:rPr>
          <w:color w:val="000000"/>
        </w:rPr>
        <w:t>Г.О.</w:t>
      </w:r>
      <w:proofErr w:type="gramEnd"/>
    </w:p>
    <w:p w14:paraId="7EB5FE87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>прокурора                                                      Буковчаника С.В.</w:t>
      </w:r>
    </w:p>
    <w:p w14:paraId="26F279C1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захисника</w:t>
      </w:r>
      <w:proofErr w:type="spellEnd"/>
      <w:r w:rsidRPr="00B574ED">
        <w:rPr>
          <w:color w:val="000000"/>
        </w:rPr>
        <w:t xml:space="preserve">                                                       Поповича </w:t>
      </w:r>
      <w:proofErr w:type="gramStart"/>
      <w:r w:rsidRPr="00B574ED">
        <w:rPr>
          <w:color w:val="000000"/>
        </w:rPr>
        <w:t>М.В.</w:t>
      </w:r>
      <w:proofErr w:type="gramEnd"/>
      <w:r w:rsidRPr="00B574ED">
        <w:rPr>
          <w:color w:val="000000"/>
        </w:rPr>
        <w:t>    </w:t>
      </w:r>
    </w:p>
    <w:p w14:paraId="3F35AC91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підозрюваного</w:t>
      </w:r>
      <w:proofErr w:type="spellEnd"/>
      <w:r w:rsidRPr="00B574ED">
        <w:rPr>
          <w:color w:val="000000"/>
        </w:rPr>
        <w:t>                                               ОСОБА_1    </w:t>
      </w:r>
    </w:p>
    <w:p w14:paraId="092A0D26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розглянувши</w:t>
      </w:r>
      <w:proofErr w:type="spellEnd"/>
      <w:r w:rsidRPr="00B574ED">
        <w:rPr>
          <w:color w:val="000000"/>
        </w:rPr>
        <w:t xml:space="preserve"> у </w:t>
      </w:r>
      <w:proofErr w:type="spellStart"/>
      <w:r w:rsidRPr="00B574ED">
        <w:rPr>
          <w:color w:val="000000"/>
        </w:rPr>
        <w:t>відкритому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підготовчому</w:t>
      </w:r>
      <w:proofErr w:type="spellEnd"/>
      <w:r w:rsidRPr="00B574ED">
        <w:rPr>
          <w:color w:val="000000"/>
        </w:rPr>
        <w:t xml:space="preserve"> судовому </w:t>
      </w:r>
      <w:proofErr w:type="spellStart"/>
      <w:r w:rsidRPr="00B574ED">
        <w:rPr>
          <w:color w:val="000000"/>
        </w:rPr>
        <w:t>засіданні</w:t>
      </w:r>
      <w:proofErr w:type="spellEnd"/>
      <w:r w:rsidRPr="00B574ED">
        <w:rPr>
          <w:color w:val="000000"/>
        </w:rPr>
        <w:t xml:space="preserve"> в </w:t>
      </w:r>
      <w:proofErr w:type="spellStart"/>
      <w:r w:rsidRPr="00B574ED">
        <w:rPr>
          <w:color w:val="000000"/>
        </w:rPr>
        <w:t>залі</w:t>
      </w:r>
      <w:proofErr w:type="spellEnd"/>
      <w:r w:rsidRPr="00B574ED">
        <w:rPr>
          <w:color w:val="000000"/>
        </w:rPr>
        <w:t xml:space="preserve"> суду в м. </w:t>
      </w:r>
      <w:proofErr w:type="spellStart"/>
      <w:r w:rsidRPr="00B574ED">
        <w:rPr>
          <w:color w:val="000000"/>
        </w:rPr>
        <w:t>Києві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клопотання</w:t>
      </w:r>
      <w:proofErr w:type="spellEnd"/>
      <w:r w:rsidRPr="00B574ED">
        <w:rPr>
          <w:color w:val="000000"/>
        </w:rPr>
        <w:t xml:space="preserve"> прокурора </w:t>
      </w:r>
      <w:proofErr w:type="spellStart"/>
      <w:r w:rsidRPr="00B574ED">
        <w:rPr>
          <w:color w:val="000000"/>
        </w:rPr>
        <w:t>Київської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місцевої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прокуратури</w:t>
      </w:r>
      <w:proofErr w:type="spellEnd"/>
      <w:r w:rsidRPr="00B574ED">
        <w:rPr>
          <w:color w:val="000000"/>
        </w:rPr>
        <w:t xml:space="preserve"> № 10 </w:t>
      </w:r>
      <w:proofErr w:type="spellStart"/>
      <w:r w:rsidRPr="00B574ED">
        <w:rPr>
          <w:color w:val="000000"/>
        </w:rPr>
        <w:t>Байчаса</w:t>
      </w:r>
      <w:proofErr w:type="spellEnd"/>
      <w:r w:rsidRPr="00B574ED">
        <w:rPr>
          <w:color w:val="000000"/>
        </w:rPr>
        <w:t xml:space="preserve"> Д.В. у </w:t>
      </w:r>
      <w:proofErr w:type="spellStart"/>
      <w:r w:rsidRPr="00B574ED">
        <w:rPr>
          <w:color w:val="000000"/>
        </w:rPr>
        <w:t>кримінальному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провадженні</w:t>
      </w:r>
      <w:proofErr w:type="spellEnd"/>
      <w:r w:rsidRPr="00B574ED">
        <w:rPr>
          <w:color w:val="000000"/>
        </w:rPr>
        <w:t xml:space="preserve"> № 32018100000000146, </w:t>
      </w:r>
      <w:proofErr w:type="spellStart"/>
      <w:r w:rsidRPr="00B574ED">
        <w:rPr>
          <w:color w:val="000000"/>
        </w:rPr>
        <w:t>внесеному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Єдиного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реєстру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досудових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розслідувань</w:t>
      </w:r>
      <w:proofErr w:type="spellEnd"/>
      <w:r w:rsidRPr="00B574ED">
        <w:rPr>
          <w:color w:val="000000"/>
        </w:rPr>
        <w:t xml:space="preserve"> 25.09.2018, про </w:t>
      </w:r>
      <w:proofErr w:type="spellStart"/>
      <w:r w:rsidRPr="00B574ED">
        <w:rPr>
          <w:color w:val="000000"/>
        </w:rPr>
        <w:t>звільнення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відповідальності</w:t>
      </w:r>
      <w:proofErr w:type="spellEnd"/>
      <w:r w:rsidRPr="00B574ED">
        <w:rPr>
          <w:color w:val="000000"/>
        </w:rPr>
        <w:t xml:space="preserve"> у </w:t>
      </w:r>
      <w:proofErr w:type="spellStart"/>
      <w:r w:rsidRPr="00B574ED">
        <w:rPr>
          <w:color w:val="000000"/>
        </w:rPr>
        <w:t>зв`язку</w:t>
      </w:r>
      <w:proofErr w:type="spellEnd"/>
      <w:r w:rsidRPr="00B574ED">
        <w:rPr>
          <w:color w:val="000000"/>
        </w:rPr>
        <w:t xml:space="preserve"> з </w:t>
      </w:r>
      <w:proofErr w:type="spellStart"/>
      <w:r w:rsidRPr="00B574ED">
        <w:rPr>
          <w:color w:val="000000"/>
        </w:rPr>
        <w:t>закінченням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строків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давності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притягнення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кримінальної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відповідальності</w:t>
      </w:r>
      <w:proofErr w:type="spellEnd"/>
      <w:r w:rsidRPr="00B574ED">
        <w:rPr>
          <w:color w:val="000000"/>
        </w:rPr>
        <w:t xml:space="preserve"> ОСОБА_1 , ІНФОРМАЦІЯ_1 , </w:t>
      </w:r>
      <w:proofErr w:type="spellStart"/>
      <w:r w:rsidRPr="00B574ED">
        <w:rPr>
          <w:color w:val="000000"/>
        </w:rPr>
        <w:t>уродженця</w:t>
      </w:r>
      <w:proofErr w:type="spellEnd"/>
      <w:r w:rsidRPr="00B574ED">
        <w:rPr>
          <w:color w:val="000000"/>
        </w:rPr>
        <w:t xml:space="preserve"> м. </w:t>
      </w:r>
      <w:proofErr w:type="spellStart"/>
      <w:r w:rsidRPr="00B574ED">
        <w:rPr>
          <w:color w:val="000000"/>
        </w:rPr>
        <w:t>Києва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громадянина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України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зареєстрованого</w:t>
      </w:r>
      <w:proofErr w:type="spellEnd"/>
      <w:r w:rsidRPr="00B574ED">
        <w:rPr>
          <w:color w:val="000000"/>
        </w:rPr>
        <w:t xml:space="preserve"> та </w:t>
      </w:r>
      <w:proofErr w:type="spellStart"/>
      <w:r w:rsidRPr="00B574ED">
        <w:rPr>
          <w:color w:val="000000"/>
        </w:rPr>
        <w:t>проживаючого</w:t>
      </w:r>
      <w:proofErr w:type="spellEnd"/>
      <w:r w:rsidRPr="00B574ED">
        <w:rPr>
          <w:color w:val="000000"/>
        </w:rPr>
        <w:t xml:space="preserve"> за </w:t>
      </w:r>
      <w:proofErr w:type="spellStart"/>
      <w:r w:rsidRPr="00B574ED">
        <w:rPr>
          <w:color w:val="000000"/>
        </w:rPr>
        <w:t>адресою</w:t>
      </w:r>
      <w:proofErr w:type="spellEnd"/>
      <w:r w:rsidRPr="00B574ED">
        <w:rPr>
          <w:color w:val="000000"/>
        </w:rPr>
        <w:t xml:space="preserve">: АДРЕСА_1 , </w:t>
      </w:r>
      <w:proofErr w:type="spellStart"/>
      <w:r w:rsidRPr="00B574ED">
        <w:rPr>
          <w:color w:val="000000"/>
        </w:rPr>
        <w:t>підозрюваного</w:t>
      </w:r>
      <w:proofErr w:type="spellEnd"/>
      <w:r w:rsidRPr="00B574ED">
        <w:rPr>
          <w:color w:val="000000"/>
        </w:rPr>
        <w:t xml:space="preserve"> у </w:t>
      </w:r>
      <w:proofErr w:type="spellStart"/>
      <w:r w:rsidRPr="00B574ED">
        <w:rPr>
          <w:color w:val="000000"/>
        </w:rPr>
        <w:t>вчиненні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злочину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передбаченого</w:t>
      </w:r>
      <w:proofErr w:type="spellEnd"/>
      <w:r w:rsidRPr="00B574ED">
        <w:rPr>
          <w:color w:val="000000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B574ED">
          <w:rPr>
            <w:rStyle w:val="a7"/>
          </w:rPr>
          <w:t xml:space="preserve">ст. 212 КК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>,</w:t>
      </w:r>
    </w:p>
    <w:p w14:paraId="2D470F72" w14:textId="77777777" w:rsidR="00B574ED" w:rsidRPr="00B574ED" w:rsidRDefault="00B574ED" w:rsidP="00B574ED">
      <w:pPr>
        <w:pStyle w:val="a9"/>
        <w:jc w:val="center"/>
        <w:rPr>
          <w:color w:val="000000"/>
        </w:rPr>
      </w:pPr>
      <w:r w:rsidRPr="00B574ED">
        <w:rPr>
          <w:b/>
          <w:bCs/>
          <w:color w:val="000000"/>
        </w:rPr>
        <w:t xml:space="preserve">В С Т А Н О В И </w:t>
      </w:r>
      <w:proofErr w:type="gramStart"/>
      <w:r w:rsidRPr="00B574ED">
        <w:rPr>
          <w:b/>
          <w:bCs/>
          <w:color w:val="000000"/>
        </w:rPr>
        <w:t>В :</w:t>
      </w:r>
      <w:proofErr w:type="gramEnd"/>
    </w:p>
    <w:p w14:paraId="1A285B70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24.07.2019 до </w:t>
      </w:r>
      <w:proofErr w:type="spellStart"/>
      <w:r w:rsidRPr="00B574ED">
        <w:rPr>
          <w:color w:val="000000"/>
        </w:rPr>
        <w:t>Печерського</w:t>
      </w:r>
      <w:proofErr w:type="spellEnd"/>
      <w:r w:rsidRPr="00B574ED">
        <w:rPr>
          <w:color w:val="000000"/>
        </w:rPr>
        <w:t xml:space="preserve"> районного суду м. </w:t>
      </w:r>
      <w:proofErr w:type="spellStart"/>
      <w:r w:rsidRPr="00B574ED">
        <w:rPr>
          <w:color w:val="000000"/>
        </w:rPr>
        <w:t>Києва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надійшло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клопотанням</w:t>
      </w:r>
      <w:proofErr w:type="spellEnd"/>
      <w:r w:rsidRPr="00B574ED">
        <w:rPr>
          <w:color w:val="000000"/>
        </w:rPr>
        <w:t xml:space="preserve"> прокурора </w:t>
      </w:r>
      <w:proofErr w:type="spellStart"/>
      <w:r w:rsidRPr="00B574ED">
        <w:rPr>
          <w:color w:val="000000"/>
        </w:rPr>
        <w:t>Київської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місцевої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прокуратури</w:t>
      </w:r>
      <w:proofErr w:type="spellEnd"/>
      <w:r w:rsidRPr="00B574ED">
        <w:rPr>
          <w:color w:val="000000"/>
        </w:rPr>
        <w:t xml:space="preserve"> № 10 </w:t>
      </w:r>
      <w:proofErr w:type="spellStart"/>
      <w:r w:rsidRPr="00B574ED">
        <w:rPr>
          <w:color w:val="000000"/>
        </w:rPr>
        <w:t>Байчаса</w:t>
      </w:r>
      <w:proofErr w:type="spellEnd"/>
      <w:r w:rsidRPr="00B574ED">
        <w:rPr>
          <w:color w:val="000000"/>
        </w:rPr>
        <w:t xml:space="preserve"> Д.В. у </w:t>
      </w:r>
      <w:proofErr w:type="spellStart"/>
      <w:r w:rsidRPr="00B574ED">
        <w:rPr>
          <w:color w:val="000000"/>
        </w:rPr>
        <w:t>кримінальному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провадженні</w:t>
      </w:r>
      <w:proofErr w:type="spellEnd"/>
      <w:r w:rsidRPr="00B574ED">
        <w:rPr>
          <w:color w:val="000000"/>
        </w:rPr>
        <w:t xml:space="preserve"> №32018100000000146, </w:t>
      </w:r>
      <w:proofErr w:type="spellStart"/>
      <w:r w:rsidRPr="00B574ED">
        <w:rPr>
          <w:color w:val="000000"/>
        </w:rPr>
        <w:t>внесеному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Єдиного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реєстру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досудових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розслідувань</w:t>
      </w:r>
      <w:proofErr w:type="spellEnd"/>
      <w:r w:rsidRPr="00B574ED">
        <w:rPr>
          <w:color w:val="000000"/>
        </w:rPr>
        <w:t xml:space="preserve"> 25.09.2018, про </w:t>
      </w:r>
      <w:proofErr w:type="spellStart"/>
      <w:r w:rsidRPr="00B574ED">
        <w:rPr>
          <w:color w:val="000000"/>
        </w:rPr>
        <w:t>звільнення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відповідальності</w:t>
      </w:r>
      <w:proofErr w:type="spellEnd"/>
      <w:r w:rsidRPr="00B574ED">
        <w:rPr>
          <w:color w:val="000000"/>
        </w:rPr>
        <w:t xml:space="preserve"> у </w:t>
      </w:r>
      <w:proofErr w:type="spellStart"/>
      <w:r w:rsidRPr="00B574ED">
        <w:rPr>
          <w:color w:val="000000"/>
        </w:rPr>
        <w:t>зв`язку</w:t>
      </w:r>
      <w:proofErr w:type="spellEnd"/>
      <w:r w:rsidRPr="00B574ED">
        <w:rPr>
          <w:color w:val="000000"/>
        </w:rPr>
        <w:t xml:space="preserve"> з </w:t>
      </w:r>
      <w:proofErr w:type="spellStart"/>
      <w:r w:rsidRPr="00B574ED">
        <w:rPr>
          <w:color w:val="000000"/>
        </w:rPr>
        <w:t>закінченням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строків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давності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притягнення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кримінальної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відповідальності</w:t>
      </w:r>
      <w:proofErr w:type="spellEnd"/>
      <w:r w:rsidRPr="00B574ED">
        <w:rPr>
          <w:color w:val="000000"/>
        </w:rPr>
        <w:t xml:space="preserve"> ОСОБА_1 , ІНФОРМАЦІЯ_1 , </w:t>
      </w:r>
      <w:proofErr w:type="spellStart"/>
      <w:r w:rsidRPr="00B574ED">
        <w:rPr>
          <w:color w:val="000000"/>
        </w:rPr>
        <w:t>підозрюваного</w:t>
      </w:r>
      <w:proofErr w:type="spellEnd"/>
      <w:r w:rsidRPr="00B574ED">
        <w:rPr>
          <w:color w:val="000000"/>
        </w:rPr>
        <w:t xml:space="preserve"> у </w:t>
      </w:r>
      <w:proofErr w:type="spellStart"/>
      <w:r w:rsidRPr="00B574ED">
        <w:rPr>
          <w:color w:val="000000"/>
        </w:rPr>
        <w:t>вчиненні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злочину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передбаченого</w:t>
      </w:r>
      <w:proofErr w:type="spellEnd"/>
      <w:r w:rsidRPr="00B574ED">
        <w:rPr>
          <w:color w:val="000000"/>
        </w:rPr>
        <w:t xml:space="preserve"> ч. 1 </w:t>
      </w:r>
      <w:hyperlink r:id="rId7" w:anchor="1143" w:tgtFrame="_blank" w:tooltip="Кримінальний кодекс України; нормативно-правовий акт № 2341-III від 05.04.2001" w:history="1">
        <w:r w:rsidRPr="00B574ED">
          <w:rPr>
            <w:rStyle w:val="a7"/>
          </w:rPr>
          <w:t xml:space="preserve">ст. 212 КК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>.</w:t>
      </w:r>
    </w:p>
    <w:p w14:paraId="1948950E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Так, з тексту </w:t>
      </w:r>
      <w:proofErr w:type="spellStart"/>
      <w:r w:rsidRPr="00B574ED">
        <w:rPr>
          <w:color w:val="000000"/>
        </w:rPr>
        <w:t>вищезазначеного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клопотання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вбачається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що</w:t>
      </w:r>
      <w:proofErr w:type="spellEnd"/>
      <w:r w:rsidRPr="00B574ED">
        <w:rPr>
          <w:color w:val="000000"/>
        </w:rPr>
        <w:t xml:space="preserve"> ОСОБА_1 за </w:t>
      </w:r>
      <w:proofErr w:type="spellStart"/>
      <w:r w:rsidRPr="00B574ED">
        <w:rPr>
          <w:color w:val="000000"/>
        </w:rPr>
        <w:t>період</w:t>
      </w:r>
      <w:proofErr w:type="spellEnd"/>
      <w:r w:rsidRPr="00B574ED">
        <w:rPr>
          <w:color w:val="000000"/>
        </w:rPr>
        <w:t xml:space="preserve"> 2016 року </w:t>
      </w:r>
      <w:proofErr w:type="spellStart"/>
      <w:r w:rsidRPr="00B574ED">
        <w:rPr>
          <w:color w:val="000000"/>
        </w:rPr>
        <w:t>умисно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ухилявся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сплати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податку</w:t>
      </w:r>
      <w:proofErr w:type="spellEnd"/>
      <w:r w:rsidRPr="00B574ED">
        <w:rPr>
          <w:color w:val="000000"/>
        </w:rPr>
        <w:t xml:space="preserve"> на доходи </w:t>
      </w:r>
      <w:proofErr w:type="spellStart"/>
      <w:r w:rsidRPr="00B574ED">
        <w:rPr>
          <w:color w:val="000000"/>
        </w:rPr>
        <w:t>фізичних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осіб</w:t>
      </w:r>
      <w:proofErr w:type="spellEnd"/>
      <w:r w:rsidRPr="00B574ED">
        <w:rPr>
          <w:color w:val="000000"/>
        </w:rPr>
        <w:t xml:space="preserve"> та </w:t>
      </w:r>
      <w:proofErr w:type="spellStart"/>
      <w:r w:rsidRPr="00B574ED">
        <w:rPr>
          <w:color w:val="000000"/>
        </w:rPr>
        <w:t>військового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збору</w:t>
      </w:r>
      <w:proofErr w:type="spellEnd"/>
      <w:r w:rsidRPr="00B574ED">
        <w:rPr>
          <w:color w:val="000000"/>
        </w:rPr>
        <w:t xml:space="preserve">, будучи особою, яка </w:t>
      </w:r>
      <w:proofErr w:type="spellStart"/>
      <w:r w:rsidRPr="00B574ED">
        <w:rPr>
          <w:color w:val="000000"/>
        </w:rPr>
        <w:t>зобов`язана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їх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сплачувати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що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призвело</w:t>
      </w:r>
      <w:proofErr w:type="spellEnd"/>
      <w:r w:rsidRPr="00B574ED">
        <w:rPr>
          <w:color w:val="000000"/>
        </w:rPr>
        <w:t xml:space="preserve"> до фактичного </w:t>
      </w:r>
      <w:proofErr w:type="spellStart"/>
      <w:r w:rsidRPr="00B574ED">
        <w:rPr>
          <w:color w:val="000000"/>
        </w:rPr>
        <w:t>ненадходження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коштів</w:t>
      </w:r>
      <w:proofErr w:type="spellEnd"/>
      <w:r w:rsidRPr="00B574ED">
        <w:rPr>
          <w:color w:val="000000"/>
        </w:rPr>
        <w:t xml:space="preserve"> до бюджету у </w:t>
      </w:r>
      <w:proofErr w:type="spellStart"/>
      <w:r w:rsidRPr="00B574ED">
        <w:rPr>
          <w:color w:val="000000"/>
        </w:rPr>
        <w:t>значних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розмірах</w:t>
      </w:r>
      <w:proofErr w:type="spellEnd"/>
      <w:r w:rsidRPr="00B574ED">
        <w:rPr>
          <w:color w:val="000000"/>
        </w:rPr>
        <w:t xml:space="preserve"> на </w:t>
      </w:r>
      <w:proofErr w:type="spellStart"/>
      <w:r w:rsidRPr="00B574ED">
        <w:rPr>
          <w:color w:val="000000"/>
        </w:rPr>
        <w:t>загальну</w:t>
      </w:r>
      <w:proofErr w:type="spellEnd"/>
      <w:r w:rsidRPr="00B574ED">
        <w:rPr>
          <w:color w:val="000000"/>
        </w:rPr>
        <w:t xml:space="preserve"> суму 864 840,2 грн., </w:t>
      </w:r>
      <w:proofErr w:type="spellStart"/>
      <w:r w:rsidRPr="00B574ED">
        <w:rPr>
          <w:color w:val="000000"/>
        </w:rPr>
        <w:t>що</w:t>
      </w:r>
      <w:proofErr w:type="spellEnd"/>
      <w:r w:rsidRPr="00B574ED">
        <w:rPr>
          <w:color w:val="000000"/>
        </w:rPr>
        <w:t xml:space="preserve"> в </w:t>
      </w:r>
      <w:proofErr w:type="spellStart"/>
      <w:r w:rsidRPr="00B574ED">
        <w:rPr>
          <w:color w:val="000000"/>
        </w:rPr>
        <w:t>тисячу</w:t>
      </w:r>
      <w:proofErr w:type="spellEnd"/>
      <w:r w:rsidRPr="00B574ED">
        <w:rPr>
          <w:color w:val="000000"/>
        </w:rPr>
        <w:t xml:space="preserve"> і </w:t>
      </w:r>
      <w:proofErr w:type="spellStart"/>
      <w:r w:rsidRPr="00B574ED">
        <w:rPr>
          <w:color w:val="000000"/>
        </w:rPr>
        <w:t>більше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разів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перевищує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неоподаткований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мінімум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доходів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громадян</w:t>
      </w:r>
      <w:proofErr w:type="spellEnd"/>
      <w:r w:rsidRPr="00B574ED">
        <w:rPr>
          <w:color w:val="000000"/>
        </w:rPr>
        <w:t xml:space="preserve"> та </w:t>
      </w:r>
      <w:proofErr w:type="spellStart"/>
      <w:r w:rsidRPr="00B574ED">
        <w:rPr>
          <w:color w:val="000000"/>
        </w:rPr>
        <w:t>підпадає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під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ознаки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правопорушення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передбаченого</w:t>
      </w:r>
      <w:proofErr w:type="spellEnd"/>
      <w:r w:rsidRPr="00B574ED">
        <w:rPr>
          <w:color w:val="000000"/>
        </w:rPr>
        <w:t xml:space="preserve"> ч. 1 </w:t>
      </w:r>
      <w:hyperlink r:id="rId8" w:anchor="1143" w:tgtFrame="_blank" w:tooltip="Кримінальний кодекс України; нормативно-правовий акт № 2341-III від 05.04.2001" w:history="1">
        <w:r w:rsidRPr="00B574ED">
          <w:rPr>
            <w:rStyle w:val="a7"/>
          </w:rPr>
          <w:t xml:space="preserve">ст. 212 КК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>.</w:t>
      </w:r>
    </w:p>
    <w:p w14:paraId="108B0ADD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Ухвалою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судді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</w:t>
      </w:r>
      <w:proofErr w:type="spellEnd"/>
      <w:r w:rsidRPr="00B574ED">
        <w:rPr>
          <w:color w:val="000000"/>
        </w:rPr>
        <w:t xml:space="preserve"> 25.07.2019 </w:t>
      </w:r>
      <w:proofErr w:type="spellStart"/>
      <w:r w:rsidRPr="00B574ED">
        <w:rPr>
          <w:color w:val="000000"/>
        </w:rPr>
        <w:t>вказане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клопотання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було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призначено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підготовчого</w:t>
      </w:r>
      <w:proofErr w:type="spellEnd"/>
      <w:r w:rsidRPr="00B574ED">
        <w:rPr>
          <w:color w:val="000000"/>
        </w:rPr>
        <w:t xml:space="preserve"> судового </w:t>
      </w:r>
      <w:proofErr w:type="spellStart"/>
      <w:r w:rsidRPr="00B574ED">
        <w:rPr>
          <w:color w:val="000000"/>
        </w:rPr>
        <w:t>засідання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відповідно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вимог</w:t>
      </w:r>
      <w:proofErr w:type="spellEnd"/>
      <w:r w:rsidRPr="00B574ED">
        <w:rPr>
          <w:color w:val="000000"/>
        </w:rPr>
        <w:t xml:space="preserve"> ч. 1 </w:t>
      </w:r>
      <w:hyperlink r:id="rId9" w:anchor="2394" w:tgtFrame="_blank" w:tooltip="Кримінальний процесуальний кодекс України; нормативно-правовий акт № 4651-VI від 13.04.2012" w:history="1">
        <w:r w:rsidRPr="00B574ED">
          <w:rPr>
            <w:rStyle w:val="a7"/>
          </w:rPr>
          <w:t xml:space="preserve">ст. 314 КПК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>.</w:t>
      </w:r>
    </w:p>
    <w:p w14:paraId="412C6C6B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У </w:t>
      </w:r>
      <w:proofErr w:type="spellStart"/>
      <w:r w:rsidRPr="00B574ED">
        <w:rPr>
          <w:color w:val="000000"/>
        </w:rPr>
        <w:t>підготовчому</w:t>
      </w:r>
      <w:proofErr w:type="spellEnd"/>
      <w:r w:rsidRPr="00B574ED">
        <w:rPr>
          <w:color w:val="000000"/>
        </w:rPr>
        <w:t xml:space="preserve"> судовому </w:t>
      </w:r>
      <w:proofErr w:type="spellStart"/>
      <w:r w:rsidRPr="00B574ED">
        <w:rPr>
          <w:color w:val="000000"/>
        </w:rPr>
        <w:t>засіданні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захисник</w:t>
      </w:r>
      <w:proofErr w:type="spellEnd"/>
      <w:r w:rsidRPr="00B574ED">
        <w:rPr>
          <w:color w:val="000000"/>
        </w:rPr>
        <w:t xml:space="preserve"> заявив </w:t>
      </w:r>
      <w:proofErr w:type="spellStart"/>
      <w:r w:rsidRPr="00B574ED">
        <w:rPr>
          <w:color w:val="000000"/>
        </w:rPr>
        <w:t>клопотання</w:t>
      </w:r>
      <w:proofErr w:type="spellEnd"/>
      <w:r w:rsidRPr="00B574ED">
        <w:rPr>
          <w:color w:val="000000"/>
        </w:rPr>
        <w:t xml:space="preserve"> про </w:t>
      </w:r>
      <w:proofErr w:type="spellStart"/>
      <w:r w:rsidRPr="00B574ED">
        <w:rPr>
          <w:color w:val="000000"/>
        </w:rPr>
        <w:t>закриття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провадження</w:t>
      </w:r>
      <w:proofErr w:type="spellEnd"/>
      <w:r w:rsidRPr="00B574ED">
        <w:rPr>
          <w:color w:val="000000"/>
        </w:rPr>
        <w:t xml:space="preserve">, у </w:t>
      </w:r>
      <w:proofErr w:type="spellStart"/>
      <w:r w:rsidRPr="00B574ED">
        <w:rPr>
          <w:color w:val="000000"/>
        </w:rPr>
        <w:t>зв`язку</w:t>
      </w:r>
      <w:proofErr w:type="spellEnd"/>
      <w:r w:rsidRPr="00B574ED">
        <w:rPr>
          <w:color w:val="000000"/>
        </w:rPr>
        <w:t xml:space="preserve"> з </w:t>
      </w:r>
      <w:proofErr w:type="spellStart"/>
      <w:r w:rsidRPr="00B574ED">
        <w:rPr>
          <w:color w:val="000000"/>
        </w:rPr>
        <w:t>набранням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чинності</w:t>
      </w:r>
      <w:proofErr w:type="spellEnd"/>
      <w:r w:rsidRPr="00B574ED">
        <w:rPr>
          <w:color w:val="000000"/>
        </w:rPr>
        <w:t xml:space="preserve"> закону, </w:t>
      </w:r>
      <w:proofErr w:type="spellStart"/>
      <w:r w:rsidRPr="00B574ED">
        <w:rPr>
          <w:color w:val="000000"/>
        </w:rPr>
        <w:t>яким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скасована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відповідальність</w:t>
      </w:r>
      <w:proofErr w:type="spellEnd"/>
      <w:r w:rsidRPr="00B574ED">
        <w:rPr>
          <w:color w:val="000000"/>
        </w:rPr>
        <w:t xml:space="preserve"> за </w:t>
      </w:r>
      <w:proofErr w:type="spellStart"/>
      <w:r w:rsidRPr="00B574ED">
        <w:rPr>
          <w:color w:val="000000"/>
        </w:rPr>
        <w:t>діяння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вчинене</w:t>
      </w:r>
      <w:proofErr w:type="spellEnd"/>
      <w:r w:rsidRPr="00B574ED">
        <w:rPr>
          <w:color w:val="000000"/>
        </w:rPr>
        <w:t xml:space="preserve"> особою.</w:t>
      </w:r>
    </w:p>
    <w:p w14:paraId="60481E2F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lastRenderedPageBreak/>
        <w:t>Підозрюваний</w:t>
      </w:r>
      <w:proofErr w:type="spellEnd"/>
      <w:r w:rsidRPr="00B574ED">
        <w:rPr>
          <w:color w:val="000000"/>
        </w:rPr>
        <w:t xml:space="preserve"> у судовому </w:t>
      </w:r>
      <w:proofErr w:type="spellStart"/>
      <w:r w:rsidRPr="00B574ED">
        <w:rPr>
          <w:color w:val="000000"/>
        </w:rPr>
        <w:t>засіданні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підтримав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позицію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захисника</w:t>
      </w:r>
      <w:proofErr w:type="spellEnd"/>
      <w:r w:rsidRPr="00B574ED">
        <w:rPr>
          <w:color w:val="000000"/>
        </w:rPr>
        <w:t>.</w:t>
      </w:r>
    </w:p>
    <w:p w14:paraId="49BADEB2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Прокурор у судовому </w:t>
      </w:r>
      <w:proofErr w:type="spellStart"/>
      <w:r w:rsidRPr="00B574ED">
        <w:rPr>
          <w:color w:val="000000"/>
        </w:rPr>
        <w:t>засіданні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проти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задоволення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клопотання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захисника</w:t>
      </w:r>
      <w:proofErr w:type="spellEnd"/>
      <w:r w:rsidRPr="00B574ED">
        <w:rPr>
          <w:color w:val="000000"/>
        </w:rPr>
        <w:t xml:space="preserve"> не </w:t>
      </w:r>
      <w:proofErr w:type="spellStart"/>
      <w:r w:rsidRPr="00B574ED">
        <w:rPr>
          <w:color w:val="000000"/>
        </w:rPr>
        <w:t>заперечував</w:t>
      </w:r>
      <w:proofErr w:type="spellEnd"/>
      <w:r w:rsidRPr="00B574ED">
        <w:rPr>
          <w:color w:val="000000"/>
        </w:rPr>
        <w:t>.</w:t>
      </w:r>
    </w:p>
    <w:p w14:paraId="20FE228A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Суд, </w:t>
      </w:r>
      <w:proofErr w:type="spellStart"/>
      <w:r w:rsidRPr="00B574ED">
        <w:rPr>
          <w:color w:val="000000"/>
        </w:rPr>
        <w:t>вислухавши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позиції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сторін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вивчивши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матеріали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справи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дійшов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наступного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висновку</w:t>
      </w:r>
      <w:proofErr w:type="spellEnd"/>
      <w:r w:rsidRPr="00B574ED">
        <w:rPr>
          <w:color w:val="000000"/>
        </w:rPr>
        <w:t>.</w:t>
      </w:r>
    </w:p>
    <w:p w14:paraId="507FD3BC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Згідно</w:t>
      </w:r>
      <w:proofErr w:type="spellEnd"/>
      <w:r w:rsidRPr="00B574ED">
        <w:rPr>
          <w:color w:val="000000"/>
        </w:rPr>
        <w:t xml:space="preserve"> з п. 2 ч. 3 </w:t>
      </w:r>
      <w:hyperlink r:id="rId10" w:anchor="2394" w:tgtFrame="_blank" w:tooltip="Кримінальний процесуальний кодекс України; нормативно-правовий акт № 4651-VI від 13.04.2012" w:history="1">
        <w:r w:rsidRPr="00B574ED">
          <w:rPr>
            <w:rStyle w:val="a7"/>
          </w:rPr>
          <w:t xml:space="preserve">ст. 314 КПК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 xml:space="preserve"> у </w:t>
      </w:r>
      <w:proofErr w:type="spellStart"/>
      <w:r w:rsidRPr="00B574ED">
        <w:rPr>
          <w:color w:val="000000"/>
        </w:rPr>
        <w:t>підготовчому</w:t>
      </w:r>
      <w:proofErr w:type="spellEnd"/>
      <w:r w:rsidRPr="00B574ED">
        <w:rPr>
          <w:color w:val="000000"/>
        </w:rPr>
        <w:t xml:space="preserve"> судовому </w:t>
      </w:r>
      <w:proofErr w:type="spellStart"/>
      <w:r w:rsidRPr="00B574ED">
        <w:rPr>
          <w:color w:val="000000"/>
        </w:rPr>
        <w:t>засіданні</w:t>
      </w:r>
      <w:proofErr w:type="spellEnd"/>
      <w:r w:rsidRPr="00B574ED">
        <w:rPr>
          <w:color w:val="000000"/>
        </w:rPr>
        <w:t xml:space="preserve"> суд </w:t>
      </w:r>
      <w:proofErr w:type="spellStart"/>
      <w:r w:rsidRPr="00B574ED">
        <w:rPr>
          <w:color w:val="000000"/>
        </w:rPr>
        <w:t>має</w:t>
      </w:r>
      <w:proofErr w:type="spellEnd"/>
      <w:r w:rsidRPr="00B574ED">
        <w:rPr>
          <w:color w:val="000000"/>
        </w:rPr>
        <w:t xml:space="preserve"> право </w:t>
      </w:r>
      <w:proofErr w:type="spellStart"/>
      <w:r w:rsidRPr="00B574ED">
        <w:rPr>
          <w:color w:val="000000"/>
        </w:rPr>
        <w:t>закрити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провадження</w:t>
      </w:r>
      <w:proofErr w:type="spellEnd"/>
      <w:r w:rsidRPr="00B574ED">
        <w:rPr>
          <w:color w:val="000000"/>
        </w:rPr>
        <w:t xml:space="preserve"> у </w:t>
      </w:r>
      <w:proofErr w:type="spellStart"/>
      <w:r w:rsidRPr="00B574ED">
        <w:rPr>
          <w:color w:val="000000"/>
        </w:rPr>
        <w:t>випадку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встановлення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підстав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передбачених</w:t>
      </w:r>
      <w:proofErr w:type="spellEnd"/>
      <w:r w:rsidRPr="00B574ED">
        <w:rPr>
          <w:color w:val="000000"/>
        </w:rPr>
        <w:t xml:space="preserve"> пунктами 4-8, 10 </w:t>
      </w:r>
      <w:proofErr w:type="spellStart"/>
      <w:r w:rsidRPr="00B574ED">
        <w:rPr>
          <w:color w:val="000000"/>
        </w:rPr>
        <w:t>частини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першої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або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частиною</w:t>
      </w:r>
      <w:proofErr w:type="spellEnd"/>
      <w:r w:rsidRPr="00B574ED">
        <w:rPr>
          <w:color w:val="000000"/>
        </w:rPr>
        <w:t xml:space="preserve"> другою </w:t>
      </w:r>
      <w:proofErr w:type="spellStart"/>
      <w:r w:rsidRPr="00B574ED">
        <w:rPr>
          <w:color w:val="000000"/>
        </w:rPr>
        <w:fldChar w:fldCharType="begin"/>
      </w:r>
      <w:r w:rsidRPr="00B574ED">
        <w:rPr>
          <w:color w:val="000000"/>
        </w:rPr>
        <w:instrText xml:space="preserve"> HYPERLINK "http://search.ligazakon.ua/l_doc2.nsf/link1/an_2160/ed_2020_02_13/pravo1/T124651.html?pravo=1" \l "2160" \o "Кримінальний процесуальний кодекс України; нормативно-правовий акт № 4651-VI від 13.04.2012" \t "_blank" </w:instrText>
      </w:r>
      <w:r w:rsidRPr="00B574ED">
        <w:rPr>
          <w:color w:val="000000"/>
        </w:rPr>
        <w:fldChar w:fldCharType="separate"/>
      </w:r>
      <w:r w:rsidRPr="00B574ED">
        <w:rPr>
          <w:rStyle w:val="a7"/>
        </w:rPr>
        <w:t>статті</w:t>
      </w:r>
      <w:proofErr w:type="spellEnd"/>
      <w:r w:rsidRPr="00B574ED">
        <w:rPr>
          <w:rStyle w:val="a7"/>
        </w:rPr>
        <w:t xml:space="preserve"> 284 </w:t>
      </w:r>
      <w:proofErr w:type="spellStart"/>
      <w:r w:rsidRPr="00B574ED">
        <w:rPr>
          <w:rStyle w:val="a7"/>
        </w:rPr>
        <w:t>цього</w:t>
      </w:r>
      <w:proofErr w:type="spellEnd"/>
      <w:r w:rsidRPr="00B574ED">
        <w:rPr>
          <w:rStyle w:val="a7"/>
        </w:rPr>
        <w:t xml:space="preserve"> Кодексу</w:t>
      </w:r>
      <w:r w:rsidRPr="00B574ED">
        <w:rPr>
          <w:color w:val="000000"/>
        </w:rPr>
        <w:fldChar w:fldCharType="end"/>
      </w:r>
      <w:r w:rsidRPr="00B574ED">
        <w:rPr>
          <w:color w:val="000000"/>
        </w:rPr>
        <w:t>.</w:t>
      </w:r>
    </w:p>
    <w:p w14:paraId="52EAB7B3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Відповідно</w:t>
      </w:r>
      <w:proofErr w:type="spellEnd"/>
      <w:r w:rsidRPr="00B574ED">
        <w:rPr>
          <w:color w:val="000000"/>
        </w:rPr>
        <w:t xml:space="preserve"> до п. 4 ч. 1 </w:t>
      </w:r>
      <w:hyperlink r:id="rId11" w:anchor="2160" w:tgtFrame="_blank" w:tooltip="Кримінальний процесуальний кодекс України; нормативно-правовий акт № 4651-VI від 13.04.2012" w:history="1">
        <w:r w:rsidRPr="00B574ED">
          <w:rPr>
            <w:rStyle w:val="a7"/>
          </w:rPr>
          <w:t xml:space="preserve">ст. 284 КПК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> </w:t>
      </w:r>
      <w:proofErr w:type="spellStart"/>
      <w:r w:rsidRPr="00B574ED">
        <w:rPr>
          <w:color w:val="000000"/>
        </w:rPr>
        <w:t>кримінальне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провадження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закривається</w:t>
      </w:r>
      <w:proofErr w:type="spellEnd"/>
      <w:r w:rsidRPr="00B574ED">
        <w:rPr>
          <w:color w:val="000000"/>
        </w:rPr>
        <w:t xml:space="preserve"> в </w:t>
      </w:r>
      <w:proofErr w:type="spellStart"/>
      <w:r w:rsidRPr="00B574ED">
        <w:rPr>
          <w:color w:val="000000"/>
        </w:rPr>
        <w:t>разі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якщо</w:t>
      </w:r>
      <w:proofErr w:type="spellEnd"/>
      <w:r w:rsidRPr="00B574ED">
        <w:rPr>
          <w:color w:val="000000"/>
        </w:rPr>
        <w:t xml:space="preserve"> набрав </w:t>
      </w:r>
      <w:proofErr w:type="spellStart"/>
      <w:r w:rsidRPr="00B574ED">
        <w:rPr>
          <w:color w:val="000000"/>
        </w:rPr>
        <w:t>чинності</w:t>
      </w:r>
      <w:proofErr w:type="spellEnd"/>
      <w:r w:rsidRPr="00B574ED">
        <w:rPr>
          <w:color w:val="000000"/>
        </w:rPr>
        <w:t xml:space="preserve"> закон, </w:t>
      </w:r>
      <w:proofErr w:type="spellStart"/>
      <w:r w:rsidRPr="00B574ED">
        <w:rPr>
          <w:color w:val="000000"/>
        </w:rPr>
        <w:t>яким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скасована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відповідальність</w:t>
      </w:r>
      <w:proofErr w:type="spellEnd"/>
      <w:r w:rsidRPr="00B574ED">
        <w:rPr>
          <w:color w:val="000000"/>
        </w:rPr>
        <w:t xml:space="preserve"> за </w:t>
      </w:r>
      <w:proofErr w:type="spellStart"/>
      <w:r w:rsidRPr="00B574ED">
        <w:rPr>
          <w:color w:val="000000"/>
        </w:rPr>
        <w:t>діяння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вчинене</w:t>
      </w:r>
      <w:proofErr w:type="spellEnd"/>
      <w:r w:rsidRPr="00B574ED">
        <w:rPr>
          <w:color w:val="000000"/>
        </w:rPr>
        <w:t xml:space="preserve"> особою.</w:t>
      </w:r>
    </w:p>
    <w:p w14:paraId="11963728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25 вересня 2019 року набрав </w:t>
      </w:r>
      <w:proofErr w:type="spellStart"/>
      <w:r w:rsidRPr="00B574ED">
        <w:rPr>
          <w:color w:val="000000"/>
        </w:rPr>
        <w:t>чинності</w:t>
      </w:r>
      <w:proofErr w:type="spellEnd"/>
      <w:r w:rsidRPr="00B574ED">
        <w:rPr>
          <w:color w:val="000000"/>
        </w:rPr>
        <w:t> </w:t>
      </w:r>
      <w:hyperlink r:id="rId12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B574ED">
          <w:rPr>
            <w:rStyle w:val="a7"/>
          </w:rPr>
          <w:t xml:space="preserve">Закон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№ 101-ІХ «Про </w:t>
        </w:r>
        <w:proofErr w:type="spellStart"/>
        <w:r w:rsidRPr="00B574ED">
          <w:rPr>
            <w:rStyle w:val="a7"/>
          </w:rPr>
          <w:t>внесення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змін</w:t>
        </w:r>
        <w:proofErr w:type="spellEnd"/>
        <w:r w:rsidRPr="00B574ED">
          <w:rPr>
            <w:rStyle w:val="a7"/>
          </w:rPr>
          <w:t xml:space="preserve"> до </w:t>
        </w:r>
        <w:proofErr w:type="spellStart"/>
        <w:r w:rsidRPr="00B574ED">
          <w:rPr>
            <w:rStyle w:val="a7"/>
          </w:rPr>
          <w:t>Кримінального</w:t>
        </w:r>
        <w:proofErr w:type="spellEnd"/>
        <w:r w:rsidRPr="00B574ED">
          <w:rPr>
            <w:rStyle w:val="a7"/>
          </w:rPr>
          <w:t xml:space="preserve"> кодексу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та </w:t>
        </w:r>
        <w:proofErr w:type="spellStart"/>
        <w:r w:rsidRPr="00B574ED">
          <w:rPr>
            <w:rStyle w:val="a7"/>
          </w:rPr>
          <w:t>Кримінального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процесуального</w:t>
        </w:r>
        <w:proofErr w:type="spellEnd"/>
        <w:r w:rsidRPr="00B574ED">
          <w:rPr>
            <w:rStyle w:val="a7"/>
          </w:rPr>
          <w:t xml:space="preserve"> кодексу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щодо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зменшення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тиску</w:t>
        </w:r>
        <w:proofErr w:type="spellEnd"/>
        <w:r w:rsidRPr="00B574ED">
          <w:rPr>
            <w:rStyle w:val="a7"/>
          </w:rPr>
          <w:t xml:space="preserve"> на </w:t>
        </w:r>
        <w:proofErr w:type="spellStart"/>
        <w:r w:rsidRPr="00B574ED">
          <w:rPr>
            <w:rStyle w:val="a7"/>
          </w:rPr>
          <w:t>бізнес</w:t>
        </w:r>
        <w:proofErr w:type="spellEnd"/>
        <w:r w:rsidRPr="00B574ED">
          <w:rPr>
            <w:rStyle w:val="a7"/>
          </w:rPr>
          <w:t>»</w:t>
        </w:r>
      </w:hyperlink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яким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зокрема</w:t>
      </w:r>
      <w:proofErr w:type="spellEnd"/>
      <w:r w:rsidRPr="00B574ED">
        <w:rPr>
          <w:color w:val="000000"/>
        </w:rPr>
        <w:t xml:space="preserve">, внесено </w:t>
      </w:r>
      <w:proofErr w:type="spellStart"/>
      <w:r w:rsidRPr="00B574ED">
        <w:rPr>
          <w:color w:val="000000"/>
        </w:rPr>
        <w:t>зміни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примітки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вказаної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статті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відповідно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якої</w:t>
      </w:r>
      <w:proofErr w:type="spellEnd"/>
      <w:r w:rsidRPr="00B574ED">
        <w:rPr>
          <w:color w:val="000000"/>
        </w:rPr>
        <w:t xml:space="preserve">: </w:t>
      </w:r>
      <w:proofErr w:type="spellStart"/>
      <w:r w:rsidRPr="00B574ED">
        <w:rPr>
          <w:color w:val="000000"/>
        </w:rPr>
        <w:t>під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значним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розміром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коштів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слід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розуміти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суми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податків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зборів</w:t>
      </w:r>
      <w:proofErr w:type="spellEnd"/>
      <w:r w:rsidRPr="00B574ED">
        <w:rPr>
          <w:color w:val="000000"/>
        </w:rPr>
        <w:t xml:space="preserve"> і </w:t>
      </w:r>
      <w:proofErr w:type="spellStart"/>
      <w:r w:rsidRPr="00B574ED">
        <w:rPr>
          <w:color w:val="000000"/>
        </w:rPr>
        <w:t>інших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обов`язкових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платежів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які</w:t>
      </w:r>
      <w:proofErr w:type="spellEnd"/>
      <w:r w:rsidRPr="00B574ED">
        <w:rPr>
          <w:color w:val="000000"/>
        </w:rPr>
        <w:t xml:space="preserve"> в три </w:t>
      </w:r>
      <w:proofErr w:type="spellStart"/>
      <w:r w:rsidRPr="00B574ED">
        <w:rPr>
          <w:color w:val="000000"/>
        </w:rPr>
        <w:t>тисячі</w:t>
      </w:r>
      <w:proofErr w:type="spellEnd"/>
      <w:r w:rsidRPr="00B574ED">
        <w:rPr>
          <w:color w:val="000000"/>
        </w:rPr>
        <w:t xml:space="preserve"> і </w:t>
      </w:r>
      <w:proofErr w:type="spellStart"/>
      <w:r w:rsidRPr="00B574ED">
        <w:rPr>
          <w:color w:val="000000"/>
        </w:rPr>
        <w:t>більше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разів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перевищують</w:t>
      </w:r>
      <w:proofErr w:type="spellEnd"/>
      <w:r w:rsidRPr="00B574ED">
        <w:rPr>
          <w:color w:val="000000"/>
        </w:rPr>
        <w:t xml:space="preserve"> установлений </w:t>
      </w:r>
      <w:proofErr w:type="spellStart"/>
      <w:r w:rsidRPr="00B574ED">
        <w:rPr>
          <w:color w:val="000000"/>
        </w:rPr>
        <w:t>законодавством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неоподатковуваний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мінімум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доходів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громадян</w:t>
      </w:r>
      <w:proofErr w:type="spellEnd"/>
      <w:r w:rsidRPr="00B574ED">
        <w:rPr>
          <w:color w:val="000000"/>
        </w:rPr>
        <w:t>.</w:t>
      </w:r>
    </w:p>
    <w:p w14:paraId="4ACEA6F0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З </w:t>
      </w:r>
      <w:proofErr w:type="spellStart"/>
      <w:r w:rsidRPr="00B574ED">
        <w:rPr>
          <w:color w:val="000000"/>
        </w:rPr>
        <w:t>набранням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чинності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цим</w:t>
      </w:r>
      <w:proofErr w:type="spellEnd"/>
      <w:r w:rsidRPr="00B574ED">
        <w:rPr>
          <w:color w:val="000000"/>
        </w:rPr>
        <w:t xml:space="preserve"> Законом </w:t>
      </w:r>
      <w:proofErr w:type="spellStart"/>
      <w:r w:rsidRPr="00B574ED">
        <w:rPr>
          <w:color w:val="000000"/>
        </w:rPr>
        <w:t>змінилось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поняття</w:t>
      </w:r>
      <w:proofErr w:type="spellEnd"/>
      <w:r w:rsidRPr="00B574ED">
        <w:rPr>
          <w:color w:val="000000"/>
        </w:rPr>
        <w:t xml:space="preserve"> «</w:t>
      </w:r>
      <w:proofErr w:type="spellStart"/>
      <w:r w:rsidRPr="00B574ED">
        <w:rPr>
          <w:color w:val="000000"/>
        </w:rPr>
        <w:t>значного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розміру</w:t>
      </w:r>
      <w:proofErr w:type="spellEnd"/>
      <w:r w:rsidRPr="00B574ED">
        <w:rPr>
          <w:color w:val="000000"/>
        </w:rPr>
        <w:t xml:space="preserve">», як </w:t>
      </w:r>
      <w:proofErr w:type="spellStart"/>
      <w:r w:rsidRPr="00B574ED">
        <w:rPr>
          <w:color w:val="000000"/>
        </w:rPr>
        <w:t>ознаки</w:t>
      </w:r>
      <w:proofErr w:type="spellEnd"/>
      <w:r w:rsidRPr="00B574ED">
        <w:rPr>
          <w:color w:val="000000"/>
        </w:rPr>
        <w:t xml:space="preserve"> складу </w:t>
      </w:r>
      <w:proofErr w:type="spellStart"/>
      <w:r w:rsidRPr="00B574ED">
        <w:rPr>
          <w:color w:val="000000"/>
        </w:rPr>
        <w:t>злочину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передбаченої</w:t>
      </w:r>
      <w:proofErr w:type="spellEnd"/>
      <w:r w:rsidRPr="00B574ED">
        <w:rPr>
          <w:color w:val="000000"/>
        </w:rPr>
        <w:t xml:space="preserve"> ч. 1 </w:t>
      </w:r>
      <w:hyperlink r:id="rId13" w:anchor="1143" w:tgtFrame="_blank" w:tooltip="Кримінальний кодекс України; нормативно-правовий акт № 2341-III від 05.04.2001" w:history="1">
        <w:r w:rsidRPr="00B574ED">
          <w:rPr>
            <w:rStyle w:val="a7"/>
          </w:rPr>
          <w:t xml:space="preserve">ст. 212 КК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що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призвело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часткової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декриміналізації</w:t>
      </w:r>
      <w:proofErr w:type="spellEnd"/>
      <w:r w:rsidRPr="00B574ED">
        <w:rPr>
          <w:color w:val="000000"/>
        </w:rPr>
        <w:t>.</w:t>
      </w:r>
    </w:p>
    <w:p w14:paraId="74E721DF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Згідно</w:t>
      </w:r>
      <w:proofErr w:type="spellEnd"/>
      <w:r w:rsidRPr="00B574ED">
        <w:rPr>
          <w:color w:val="000000"/>
        </w:rPr>
        <w:t xml:space="preserve"> з </w:t>
      </w:r>
      <w:hyperlink r:id="rId14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B574ED">
          <w:rPr>
            <w:rStyle w:val="a7"/>
          </w:rPr>
          <w:t xml:space="preserve">Законом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«Про </w:t>
        </w:r>
        <w:proofErr w:type="spellStart"/>
        <w:r w:rsidRPr="00B574ED">
          <w:rPr>
            <w:rStyle w:val="a7"/>
          </w:rPr>
          <w:t>внесення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змін</w:t>
        </w:r>
        <w:proofErr w:type="spellEnd"/>
        <w:r w:rsidRPr="00B574ED">
          <w:rPr>
            <w:rStyle w:val="a7"/>
          </w:rPr>
          <w:t xml:space="preserve"> до </w:t>
        </w:r>
        <w:proofErr w:type="spellStart"/>
        <w:r w:rsidRPr="00B574ED">
          <w:rPr>
            <w:rStyle w:val="a7"/>
          </w:rPr>
          <w:t>Кримінального</w:t>
        </w:r>
        <w:proofErr w:type="spellEnd"/>
        <w:r w:rsidRPr="00B574ED">
          <w:rPr>
            <w:rStyle w:val="a7"/>
          </w:rPr>
          <w:t xml:space="preserve"> кодексу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та </w:t>
        </w:r>
        <w:proofErr w:type="spellStart"/>
        <w:r w:rsidRPr="00B574ED">
          <w:rPr>
            <w:rStyle w:val="a7"/>
          </w:rPr>
          <w:t>Кримінального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процесуального</w:t>
        </w:r>
        <w:proofErr w:type="spellEnd"/>
        <w:r w:rsidRPr="00B574ED">
          <w:rPr>
            <w:rStyle w:val="a7"/>
          </w:rPr>
          <w:t xml:space="preserve"> кодексу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щодо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зменшення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тиску</w:t>
        </w:r>
        <w:proofErr w:type="spellEnd"/>
        <w:r w:rsidRPr="00B574ED">
          <w:rPr>
            <w:rStyle w:val="a7"/>
          </w:rPr>
          <w:t xml:space="preserve"> на </w:t>
        </w:r>
        <w:proofErr w:type="spellStart"/>
        <w:r w:rsidRPr="00B574ED">
          <w:rPr>
            <w:rStyle w:val="a7"/>
          </w:rPr>
          <w:t>бізнес</w:t>
        </w:r>
        <w:proofErr w:type="spellEnd"/>
        <w:r w:rsidRPr="00B574ED">
          <w:rPr>
            <w:rStyle w:val="a7"/>
          </w:rPr>
          <w:t xml:space="preserve">» № 101-ІХ </w:t>
        </w:r>
        <w:proofErr w:type="spellStart"/>
        <w:r w:rsidRPr="00B574ED">
          <w:rPr>
            <w:rStyle w:val="a7"/>
          </w:rPr>
          <w:t>від</w:t>
        </w:r>
        <w:proofErr w:type="spellEnd"/>
        <w:r w:rsidRPr="00B574ED">
          <w:rPr>
            <w:rStyle w:val="a7"/>
          </w:rPr>
          <w:t xml:space="preserve"> 18.09.2019</w:t>
        </w:r>
      </w:hyperlink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які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відповідно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були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внесені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примітки</w:t>
      </w:r>
      <w:proofErr w:type="spellEnd"/>
      <w:r w:rsidRPr="00B574ED">
        <w:rPr>
          <w:color w:val="000000"/>
        </w:rPr>
        <w:t> </w:t>
      </w:r>
      <w:hyperlink r:id="rId15" w:anchor="1143" w:tgtFrame="_blank" w:tooltip="Кримінальний кодекс України; нормативно-правовий акт № 2341-III від 05.04.2001" w:history="1">
        <w:r w:rsidRPr="00B574ED">
          <w:rPr>
            <w:rStyle w:val="a7"/>
          </w:rPr>
          <w:t xml:space="preserve">ст. 212 КК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під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поняттям</w:t>
      </w:r>
      <w:proofErr w:type="spellEnd"/>
      <w:r w:rsidRPr="00B574ED">
        <w:rPr>
          <w:color w:val="000000"/>
        </w:rPr>
        <w:t xml:space="preserve"> «</w:t>
      </w:r>
      <w:proofErr w:type="spellStart"/>
      <w:r w:rsidRPr="00B574ED">
        <w:rPr>
          <w:color w:val="000000"/>
        </w:rPr>
        <w:t>значний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розмір</w:t>
      </w:r>
      <w:proofErr w:type="spellEnd"/>
      <w:r w:rsidRPr="00B574ED">
        <w:rPr>
          <w:color w:val="000000"/>
        </w:rPr>
        <w:t xml:space="preserve">» - </w:t>
      </w:r>
      <w:proofErr w:type="spellStart"/>
      <w:r w:rsidRPr="00B574ED">
        <w:rPr>
          <w:color w:val="000000"/>
        </w:rPr>
        <w:t>слід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розуміти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суми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податків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зборів</w:t>
      </w:r>
      <w:proofErr w:type="spellEnd"/>
      <w:r w:rsidRPr="00B574ED">
        <w:rPr>
          <w:color w:val="000000"/>
        </w:rPr>
        <w:t xml:space="preserve"> і </w:t>
      </w:r>
      <w:proofErr w:type="spellStart"/>
      <w:r w:rsidRPr="00B574ED">
        <w:rPr>
          <w:color w:val="000000"/>
        </w:rPr>
        <w:t>інших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обов`язкових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платежів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які</w:t>
      </w:r>
      <w:proofErr w:type="spellEnd"/>
      <w:r w:rsidRPr="00B574ED">
        <w:rPr>
          <w:color w:val="000000"/>
        </w:rPr>
        <w:t xml:space="preserve"> в три </w:t>
      </w:r>
      <w:proofErr w:type="spellStart"/>
      <w:r w:rsidRPr="00B574ED">
        <w:rPr>
          <w:color w:val="000000"/>
        </w:rPr>
        <w:t>тисячі</w:t>
      </w:r>
      <w:proofErr w:type="spellEnd"/>
      <w:r w:rsidRPr="00B574ED">
        <w:rPr>
          <w:color w:val="000000"/>
        </w:rPr>
        <w:t xml:space="preserve"> і </w:t>
      </w:r>
      <w:proofErr w:type="spellStart"/>
      <w:r w:rsidRPr="00B574ED">
        <w:rPr>
          <w:color w:val="000000"/>
        </w:rPr>
        <w:t>більше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разів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перевищують</w:t>
      </w:r>
      <w:proofErr w:type="spellEnd"/>
      <w:r w:rsidRPr="00B574ED">
        <w:rPr>
          <w:color w:val="000000"/>
        </w:rPr>
        <w:t xml:space="preserve"> установлений </w:t>
      </w:r>
      <w:proofErr w:type="spellStart"/>
      <w:r w:rsidRPr="00B574ED">
        <w:rPr>
          <w:color w:val="000000"/>
        </w:rPr>
        <w:t>законодавством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неоподатковуваний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мінімум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доходів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громадян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що</w:t>
      </w:r>
      <w:proofErr w:type="spellEnd"/>
      <w:r w:rsidRPr="00B574ED">
        <w:rPr>
          <w:color w:val="000000"/>
        </w:rPr>
        <w:t xml:space="preserve"> з </w:t>
      </w:r>
      <w:proofErr w:type="spellStart"/>
      <w:r w:rsidRPr="00B574ED">
        <w:rPr>
          <w:color w:val="000000"/>
        </w:rPr>
        <w:t>огляду</w:t>
      </w:r>
      <w:proofErr w:type="spellEnd"/>
      <w:r w:rsidRPr="00B574ED">
        <w:rPr>
          <w:color w:val="000000"/>
        </w:rPr>
        <w:t xml:space="preserve"> на </w:t>
      </w:r>
      <w:proofErr w:type="spellStart"/>
      <w:r w:rsidRPr="00B574ED">
        <w:rPr>
          <w:color w:val="000000"/>
        </w:rPr>
        <w:t>неоподатковуваний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мінімум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доходів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громадян</w:t>
      </w:r>
      <w:proofErr w:type="spellEnd"/>
      <w:r w:rsidRPr="00B574ED">
        <w:rPr>
          <w:color w:val="000000"/>
        </w:rPr>
        <w:t xml:space="preserve"> станом на 2016 </w:t>
      </w:r>
      <w:proofErr w:type="spellStart"/>
      <w:r w:rsidRPr="00B574ED">
        <w:rPr>
          <w:color w:val="000000"/>
        </w:rPr>
        <w:t>рік</w:t>
      </w:r>
      <w:proofErr w:type="spellEnd"/>
      <w:r w:rsidRPr="00B574ED">
        <w:rPr>
          <w:color w:val="000000"/>
        </w:rPr>
        <w:t xml:space="preserve"> становило 2 067 000 грн.</w:t>
      </w:r>
    </w:p>
    <w:p w14:paraId="620B5C4C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Разом з </w:t>
      </w:r>
      <w:proofErr w:type="spellStart"/>
      <w:r w:rsidRPr="00B574ED">
        <w:rPr>
          <w:color w:val="000000"/>
        </w:rPr>
        <w:t>тим</w:t>
      </w:r>
      <w:proofErr w:type="spellEnd"/>
      <w:r w:rsidRPr="00B574ED">
        <w:rPr>
          <w:color w:val="000000"/>
        </w:rPr>
        <w:t xml:space="preserve">, як </w:t>
      </w:r>
      <w:proofErr w:type="spellStart"/>
      <w:r w:rsidRPr="00B574ED">
        <w:rPr>
          <w:color w:val="000000"/>
        </w:rPr>
        <w:t>вбачається</w:t>
      </w:r>
      <w:proofErr w:type="spellEnd"/>
      <w:r w:rsidRPr="00B574ED">
        <w:rPr>
          <w:color w:val="000000"/>
        </w:rPr>
        <w:t xml:space="preserve"> з </w:t>
      </w:r>
      <w:proofErr w:type="spellStart"/>
      <w:r w:rsidRPr="00B574ED">
        <w:rPr>
          <w:color w:val="000000"/>
        </w:rPr>
        <w:t>клопотання</w:t>
      </w:r>
      <w:proofErr w:type="spellEnd"/>
      <w:r w:rsidRPr="00B574ED">
        <w:rPr>
          <w:color w:val="000000"/>
        </w:rPr>
        <w:t xml:space="preserve"> про </w:t>
      </w:r>
      <w:proofErr w:type="spellStart"/>
      <w:r w:rsidRPr="00B574ED">
        <w:rPr>
          <w:color w:val="000000"/>
        </w:rPr>
        <w:t>звільнення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відповідальності</w:t>
      </w:r>
      <w:proofErr w:type="spellEnd"/>
      <w:r w:rsidRPr="00B574ED">
        <w:rPr>
          <w:color w:val="000000"/>
        </w:rPr>
        <w:t xml:space="preserve"> у </w:t>
      </w:r>
      <w:proofErr w:type="spellStart"/>
      <w:r w:rsidRPr="00B574ED">
        <w:rPr>
          <w:color w:val="000000"/>
        </w:rPr>
        <w:t>зв`язку</w:t>
      </w:r>
      <w:proofErr w:type="spellEnd"/>
      <w:r w:rsidRPr="00B574ED">
        <w:rPr>
          <w:color w:val="000000"/>
        </w:rPr>
        <w:t xml:space="preserve"> з </w:t>
      </w:r>
      <w:proofErr w:type="spellStart"/>
      <w:r w:rsidRPr="00B574ED">
        <w:rPr>
          <w:color w:val="000000"/>
        </w:rPr>
        <w:t>закінченням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строків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давності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притягнення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кримінальної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відповідальності</w:t>
      </w:r>
      <w:proofErr w:type="spellEnd"/>
      <w:r w:rsidRPr="00B574ED">
        <w:rPr>
          <w:color w:val="000000"/>
        </w:rPr>
        <w:t xml:space="preserve">, ОСОБА_1 </w:t>
      </w:r>
      <w:proofErr w:type="spellStart"/>
      <w:r w:rsidRPr="00B574ED">
        <w:rPr>
          <w:color w:val="000000"/>
        </w:rPr>
        <w:t>повідомлено</w:t>
      </w:r>
      <w:proofErr w:type="spellEnd"/>
      <w:r w:rsidRPr="00B574ED">
        <w:rPr>
          <w:color w:val="000000"/>
        </w:rPr>
        <w:t xml:space="preserve"> про </w:t>
      </w:r>
      <w:proofErr w:type="spellStart"/>
      <w:r w:rsidRPr="00B574ED">
        <w:rPr>
          <w:color w:val="000000"/>
        </w:rPr>
        <w:t>підозру</w:t>
      </w:r>
      <w:proofErr w:type="spellEnd"/>
      <w:r w:rsidRPr="00B574ED">
        <w:rPr>
          <w:color w:val="000000"/>
        </w:rPr>
        <w:t xml:space="preserve"> в </w:t>
      </w:r>
      <w:proofErr w:type="spellStart"/>
      <w:r w:rsidRPr="00B574ED">
        <w:rPr>
          <w:color w:val="000000"/>
        </w:rPr>
        <w:t>ухиленні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сплати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податку</w:t>
      </w:r>
      <w:proofErr w:type="spellEnd"/>
      <w:r w:rsidRPr="00B574ED">
        <w:rPr>
          <w:color w:val="000000"/>
        </w:rPr>
        <w:t xml:space="preserve"> на доходи </w:t>
      </w:r>
      <w:proofErr w:type="spellStart"/>
      <w:r w:rsidRPr="00B574ED">
        <w:rPr>
          <w:color w:val="000000"/>
        </w:rPr>
        <w:t>фізичних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осіб</w:t>
      </w:r>
      <w:proofErr w:type="spellEnd"/>
      <w:r w:rsidRPr="00B574ED">
        <w:rPr>
          <w:color w:val="000000"/>
        </w:rPr>
        <w:t xml:space="preserve"> та </w:t>
      </w:r>
      <w:proofErr w:type="spellStart"/>
      <w:r w:rsidRPr="00B574ED">
        <w:rPr>
          <w:color w:val="000000"/>
        </w:rPr>
        <w:t>військового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збору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що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призвело</w:t>
      </w:r>
      <w:proofErr w:type="spellEnd"/>
      <w:r w:rsidRPr="00B574ED">
        <w:rPr>
          <w:color w:val="000000"/>
        </w:rPr>
        <w:t xml:space="preserve"> до фактичного </w:t>
      </w:r>
      <w:proofErr w:type="spellStart"/>
      <w:r w:rsidRPr="00B574ED">
        <w:rPr>
          <w:color w:val="000000"/>
        </w:rPr>
        <w:t>ненадходження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коштів</w:t>
      </w:r>
      <w:proofErr w:type="spellEnd"/>
      <w:r w:rsidRPr="00B574ED">
        <w:rPr>
          <w:color w:val="000000"/>
        </w:rPr>
        <w:t xml:space="preserve"> </w:t>
      </w:r>
      <w:proofErr w:type="gramStart"/>
      <w:r w:rsidRPr="00B574ED">
        <w:rPr>
          <w:color w:val="000000"/>
        </w:rPr>
        <w:t>до бюджету</w:t>
      </w:r>
      <w:proofErr w:type="gramEnd"/>
      <w:r w:rsidRPr="00B574ED">
        <w:rPr>
          <w:color w:val="000000"/>
        </w:rPr>
        <w:t xml:space="preserve"> на </w:t>
      </w:r>
      <w:proofErr w:type="spellStart"/>
      <w:r w:rsidRPr="00B574ED">
        <w:rPr>
          <w:color w:val="000000"/>
        </w:rPr>
        <w:t>загальну</w:t>
      </w:r>
      <w:proofErr w:type="spellEnd"/>
      <w:r w:rsidRPr="00B574ED">
        <w:rPr>
          <w:color w:val="000000"/>
        </w:rPr>
        <w:t xml:space="preserve"> суму 864 840,2 грн.</w:t>
      </w:r>
    </w:p>
    <w:p w14:paraId="68E0CC37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Тобто</w:t>
      </w:r>
      <w:proofErr w:type="spellEnd"/>
      <w:r w:rsidRPr="00B574ED">
        <w:rPr>
          <w:color w:val="000000"/>
        </w:rPr>
        <w:t>, </w:t>
      </w:r>
      <w:hyperlink r:id="rId16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B574ED">
          <w:rPr>
            <w:rStyle w:val="a7"/>
          </w:rPr>
          <w:t xml:space="preserve">Законом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«Про </w:t>
        </w:r>
        <w:proofErr w:type="spellStart"/>
        <w:r w:rsidRPr="00B574ED">
          <w:rPr>
            <w:rStyle w:val="a7"/>
          </w:rPr>
          <w:t>внесення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змін</w:t>
        </w:r>
        <w:proofErr w:type="spellEnd"/>
        <w:r w:rsidRPr="00B574ED">
          <w:rPr>
            <w:rStyle w:val="a7"/>
          </w:rPr>
          <w:t xml:space="preserve"> до </w:t>
        </w:r>
        <w:proofErr w:type="spellStart"/>
        <w:r w:rsidRPr="00B574ED">
          <w:rPr>
            <w:rStyle w:val="a7"/>
          </w:rPr>
          <w:t>Кримінального</w:t>
        </w:r>
        <w:proofErr w:type="spellEnd"/>
        <w:r w:rsidRPr="00B574ED">
          <w:rPr>
            <w:rStyle w:val="a7"/>
          </w:rPr>
          <w:t xml:space="preserve"> кодексу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та </w:t>
        </w:r>
        <w:proofErr w:type="spellStart"/>
        <w:r w:rsidRPr="00B574ED">
          <w:rPr>
            <w:rStyle w:val="a7"/>
          </w:rPr>
          <w:t>Кримінального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процесуального</w:t>
        </w:r>
        <w:proofErr w:type="spellEnd"/>
        <w:r w:rsidRPr="00B574ED">
          <w:rPr>
            <w:rStyle w:val="a7"/>
          </w:rPr>
          <w:t xml:space="preserve"> кодексу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щодо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зменшення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тиску</w:t>
        </w:r>
        <w:proofErr w:type="spellEnd"/>
        <w:r w:rsidRPr="00B574ED">
          <w:rPr>
            <w:rStyle w:val="a7"/>
          </w:rPr>
          <w:t xml:space="preserve"> на </w:t>
        </w:r>
        <w:proofErr w:type="spellStart"/>
        <w:r w:rsidRPr="00B574ED">
          <w:rPr>
            <w:rStyle w:val="a7"/>
          </w:rPr>
          <w:t>бізнес</w:t>
        </w:r>
        <w:proofErr w:type="spellEnd"/>
        <w:r w:rsidRPr="00B574ED">
          <w:rPr>
            <w:rStyle w:val="a7"/>
          </w:rPr>
          <w:t xml:space="preserve">» № 101-ІХ </w:t>
        </w:r>
        <w:proofErr w:type="spellStart"/>
        <w:r w:rsidRPr="00B574ED">
          <w:rPr>
            <w:rStyle w:val="a7"/>
          </w:rPr>
          <w:t>від</w:t>
        </w:r>
        <w:proofErr w:type="spellEnd"/>
        <w:r w:rsidRPr="00B574ED">
          <w:rPr>
            <w:rStyle w:val="a7"/>
          </w:rPr>
          <w:t xml:space="preserve"> 18.09.2019</w:t>
        </w:r>
      </w:hyperlink>
      <w:r w:rsidRPr="00B574ED">
        <w:rPr>
          <w:color w:val="000000"/>
        </w:rPr>
        <w:t> </w:t>
      </w:r>
      <w:proofErr w:type="spellStart"/>
      <w:r w:rsidRPr="00B574ED">
        <w:rPr>
          <w:color w:val="000000"/>
        </w:rPr>
        <w:t>скасована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відповідальність</w:t>
      </w:r>
      <w:proofErr w:type="spellEnd"/>
      <w:r w:rsidRPr="00B574ED">
        <w:rPr>
          <w:color w:val="000000"/>
        </w:rPr>
        <w:t xml:space="preserve"> за </w:t>
      </w:r>
      <w:proofErr w:type="spellStart"/>
      <w:r w:rsidRPr="00B574ED">
        <w:rPr>
          <w:color w:val="000000"/>
        </w:rPr>
        <w:t>діяння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вчинене</w:t>
      </w:r>
      <w:proofErr w:type="spellEnd"/>
      <w:r w:rsidRPr="00B574ED">
        <w:rPr>
          <w:color w:val="000000"/>
        </w:rPr>
        <w:t xml:space="preserve"> ОСОБА_1 .</w:t>
      </w:r>
    </w:p>
    <w:p w14:paraId="13073672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Відповідно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положень</w:t>
      </w:r>
      <w:proofErr w:type="spellEnd"/>
      <w:r w:rsidRPr="00B574ED">
        <w:rPr>
          <w:color w:val="000000"/>
        </w:rPr>
        <w:t> </w:t>
      </w:r>
      <w:hyperlink r:id="rId17" w:anchor="186" w:tgtFrame="_blank" w:tooltip="КОНСТИТУЦІЯ УКРАЇНИ; нормативно-правовий акт № 254к/96-ВР від 28.06.1996" w:history="1">
        <w:r w:rsidRPr="00B574ED">
          <w:rPr>
            <w:rStyle w:val="a7"/>
          </w:rPr>
          <w:t xml:space="preserve">ст. 58 </w:t>
        </w:r>
        <w:proofErr w:type="spellStart"/>
        <w:r w:rsidRPr="00B574ED">
          <w:rPr>
            <w:rStyle w:val="a7"/>
          </w:rPr>
          <w:t>Конституції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> </w:t>
      </w:r>
      <w:proofErr w:type="spellStart"/>
      <w:r w:rsidRPr="00B574ED">
        <w:rPr>
          <w:color w:val="000000"/>
        </w:rPr>
        <w:t>закони</w:t>
      </w:r>
      <w:proofErr w:type="spellEnd"/>
      <w:r w:rsidRPr="00B574ED">
        <w:rPr>
          <w:color w:val="000000"/>
        </w:rPr>
        <w:t xml:space="preserve"> та </w:t>
      </w:r>
      <w:proofErr w:type="spellStart"/>
      <w:r w:rsidRPr="00B574ED">
        <w:rPr>
          <w:color w:val="000000"/>
        </w:rPr>
        <w:t>інші</w:t>
      </w:r>
      <w:proofErr w:type="spellEnd"/>
      <w:r w:rsidRPr="00B574ED">
        <w:rPr>
          <w:color w:val="000000"/>
        </w:rPr>
        <w:t xml:space="preserve"> нормативно-</w:t>
      </w:r>
      <w:proofErr w:type="spellStart"/>
      <w:r w:rsidRPr="00B574ED">
        <w:rPr>
          <w:color w:val="000000"/>
        </w:rPr>
        <w:t>правові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акти</w:t>
      </w:r>
      <w:proofErr w:type="spellEnd"/>
      <w:r w:rsidRPr="00B574ED">
        <w:rPr>
          <w:color w:val="000000"/>
        </w:rPr>
        <w:t xml:space="preserve"> не </w:t>
      </w:r>
      <w:proofErr w:type="spellStart"/>
      <w:r w:rsidRPr="00B574ED">
        <w:rPr>
          <w:color w:val="000000"/>
        </w:rPr>
        <w:t>мають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зворотної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дії</w:t>
      </w:r>
      <w:proofErr w:type="spellEnd"/>
      <w:r w:rsidRPr="00B574ED">
        <w:rPr>
          <w:color w:val="000000"/>
        </w:rPr>
        <w:t xml:space="preserve"> в </w:t>
      </w:r>
      <w:proofErr w:type="spellStart"/>
      <w:r w:rsidRPr="00B574ED">
        <w:rPr>
          <w:color w:val="000000"/>
        </w:rPr>
        <w:t>часі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крім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випадків</w:t>
      </w:r>
      <w:proofErr w:type="spellEnd"/>
      <w:r w:rsidRPr="00B574ED">
        <w:rPr>
          <w:color w:val="000000"/>
        </w:rPr>
        <w:t xml:space="preserve">, коли вони </w:t>
      </w:r>
      <w:proofErr w:type="spellStart"/>
      <w:r w:rsidRPr="00B574ED">
        <w:rPr>
          <w:color w:val="000000"/>
        </w:rPr>
        <w:t>пом`якшують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або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скасовують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відповідальність</w:t>
      </w:r>
      <w:proofErr w:type="spellEnd"/>
      <w:r w:rsidRPr="00B574ED">
        <w:rPr>
          <w:color w:val="000000"/>
        </w:rPr>
        <w:t xml:space="preserve"> особи. </w:t>
      </w:r>
      <w:proofErr w:type="spellStart"/>
      <w:r w:rsidRPr="00B574ED">
        <w:rPr>
          <w:color w:val="000000"/>
        </w:rPr>
        <w:t>Ніхто</w:t>
      </w:r>
      <w:proofErr w:type="spellEnd"/>
      <w:r w:rsidRPr="00B574ED">
        <w:rPr>
          <w:color w:val="000000"/>
        </w:rPr>
        <w:t xml:space="preserve"> не </w:t>
      </w:r>
      <w:proofErr w:type="spellStart"/>
      <w:r w:rsidRPr="00B574ED">
        <w:rPr>
          <w:color w:val="000000"/>
        </w:rPr>
        <w:t>може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відповідати</w:t>
      </w:r>
      <w:proofErr w:type="spellEnd"/>
      <w:r w:rsidRPr="00B574ED">
        <w:rPr>
          <w:color w:val="000000"/>
        </w:rPr>
        <w:t xml:space="preserve"> за </w:t>
      </w:r>
      <w:proofErr w:type="spellStart"/>
      <w:r w:rsidRPr="00B574ED">
        <w:rPr>
          <w:color w:val="000000"/>
        </w:rPr>
        <w:t>діяння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які</w:t>
      </w:r>
      <w:proofErr w:type="spellEnd"/>
      <w:r w:rsidRPr="00B574ED">
        <w:rPr>
          <w:color w:val="000000"/>
        </w:rPr>
        <w:t xml:space="preserve"> на час </w:t>
      </w:r>
      <w:proofErr w:type="spellStart"/>
      <w:r w:rsidRPr="00B574ED">
        <w:rPr>
          <w:color w:val="000000"/>
        </w:rPr>
        <w:t>їх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вчинення</w:t>
      </w:r>
      <w:proofErr w:type="spellEnd"/>
      <w:r w:rsidRPr="00B574ED">
        <w:rPr>
          <w:color w:val="000000"/>
        </w:rPr>
        <w:t xml:space="preserve"> не </w:t>
      </w:r>
      <w:proofErr w:type="spellStart"/>
      <w:r w:rsidRPr="00B574ED">
        <w:rPr>
          <w:color w:val="000000"/>
        </w:rPr>
        <w:t>визнавалися</w:t>
      </w:r>
      <w:proofErr w:type="spellEnd"/>
      <w:r w:rsidRPr="00B574ED">
        <w:rPr>
          <w:color w:val="000000"/>
        </w:rPr>
        <w:t xml:space="preserve"> законом як </w:t>
      </w:r>
      <w:proofErr w:type="spellStart"/>
      <w:r w:rsidRPr="00B574ED">
        <w:rPr>
          <w:color w:val="000000"/>
        </w:rPr>
        <w:t>правопорушення</w:t>
      </w:r>
      <w:proofErr w:type="spellEnd"/>
      <w:r w:rsidRPr="00B574ED">
        <w:rPr>
          <w:color w:val="000000"/>
        </w:rPr>
        <w:t>.</w:t>
      </w:r>
    </w:p>
    <w:p w14:paraId="16C06C70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Згідно</w:t>
      </w:r>
      <w:proofErr w:type="spellEnd"/>
      <w:r w:rsidRPr="00B574ED">
        <w:rPr>
          <w:color w:val="000000"/>
        </w:rPr>
        <w:t xml:space="preserve"> з ч. 2 </w:t>
      </w:r>
      <w:hyperlink r:id="rId18" w:anchor="19" w:tgtFrame="_blank" w:tooltip="Кримінальний кодекс України; нормативно-правовий акт № 2341-III від 05.04.2001" w:history="1">
        <w:r w:rsidRPr="00B574ED">
          <w:rPr>
            <w:rStyle w:val="a7"/>
          </w:rPr>
          <w:t xml:space="preserve">ст. 4 КК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> </w:t>
      </w:r>
      <w:proofErr w:type="spellStart"/>
      <w:r w:rsidRPr="00B574ED">
        <w:rPr>
          <w:color w:val="000000"/>
        </w:rPr>
        <w:t>злочинність</w:t>
      </w:r>
      <w:proofErr w:type="spellEnd"/>
      <w:r w:rsidRPr="00B574ED">
        <w:rPr>
          <w:color w:val="000000"/>
        </w:rPr>
        <w:t xml:space="preserve"> і </w:t>
      </w:r>
      <w:proofErr w:type="spellStart"/>
      <w:r w:rsidRPr="00B574ED">
        <w:rPr>
          <w:color w:val="000000"/>
        </w:rPr>
        <w:t>караність</w:t>
      </w:r>
      <w:proofErr w:type="spellEnd"/>
      <w:r w:rsidRPr="00B574ED">
        <w:rPr>
          <w:color w:val="000000"/>
        </w:rPr>
        <w:t xml:space="preserve">, а </w:t>
      </w:r>
      <w:proofErr w:type="spellStart"/>
      <w:r w:rsidRPr="00B574ED">
        <w:rPr>
          <w:color w:val="000000"/>
        </w:rPr>
        <w:t>також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інші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кримінально-правові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наслідки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діяння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визначаються</w:t>
      </w:r>
      <w:proofErr w:type="spellEnd"/>
      <w:r w:rsidRPr="00B574ED">
        <w:rPr>
          <w:color w:val="000000"/>
        </w:rPr>
        <w:t xml:space="preserve"> законом про </w:t>
      </w:r>
      <w:proofErr w:type="spellStart"/>
      <w:r w:rsidRPr="00B574ED">
        <w:rPr>
          <w:color w:val="000000"/>
        </w:rPr>
        <w:t>кримінальну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відповідальність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що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діяв</w:t>
      </w:r>
      <w:proofErr w:type="spellEnd"/>
      <w:r w:rsidRPr="00B574ED">
        <w:rPr>
          <w:color w:val="000000"/>
        </w:rPr>
        <w:t xml:space="preserve"> на час </w:t>
      </w:r>
      <w:proofErr w:type="spellStart"/>
      <w:r w:rsidRPr="00B574ED">
        <w:rPr>
          <w:color w:val="000000"/>
        </w:rPr>
        <w:t>вчинення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цього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діяння</w:t>
      </w:r>
      <w:proofErr w:type="spellEnd"/>
      <w:r w:rsidRPr="00B574ED">
        <w:rPr>
          <w:color w:val="000000"/>
        </w:rPr>
        <w:t>.</w:t>
      </w:r>
    </w:p>
    <w:p w14:paraId="6F0CC0ED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lastRenderedPageBreak/>
        <w:t>Відповідно</w:t>
      </w:r>
      <w:proofErr w:type="spellEnd"/>
      <w:r w:rsidRPr="00B574ED">
        <w:rPr>
          <w:color w:val="000000"/>
        </w:rPr>
        <w:t xml:space="preserve"> до ч. 1 </w:t>
      </w:r>
      <w:hyperlink r:id="rId19" w:anchor="909177" w:tgtFrame="_blank" w:tooltip="Кримінальний кодекс України; нормативно-правовий акт № 2341-III від 05.04.2001" w:history="1">
        <w:r w:rsidRPr="00B574ED">
          <w:rPr>
            <w:rStyle w:val="a7"/>
          </w:rPr>
          <w:t xml:space="preserve">ст. 5 КК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 xml:space="preserve"> закон про </w:t>
      </w:r>
      <w:proofErr w:type="spellStart"/>
      <w:r w:rsidRPr="00B574ED">
        <w:rPr>
          <w:color w:val="000000"/>
        </w:rPr>
        <w:t>кримінальну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відповідальність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що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скасовує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злочинність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діяння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пом`якшує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відповідальність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або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іншим</w:t>
      </w:r>
      <w:proofErr w:type="spellEnd"/>
      <w:r w:rsidRPr="00B574ED">
        <w:rPr>
          <w:color w:val="000000"/>
        </w:rPr>
        <w:t xml:space="preserve"> чином </w:t>
      </w:r>
      <w:proofErr w:type="spellStart"/>
      <w:r w:rsidRPr="00B574ED">
        <w:rPr>
          <w:color w:val="000000"/>
        </w:rPr>
        <w:t>поліпшує</w:t>
      </w:r>
      <w:proofErr w:type="spellEnd"/>
      <w:r w:rsidRPr="00B574ED">
        <w:rPr>
          <w:color w:val="000000"/>
        </w:rPr>
        <w:t xml:space="preserve"> становище особи, </w:t>
      </w:r>
      <w:proofErr w:type="spellStart"/>
      <w:r w:rsidRPr="00B574ED">
        <w:rPr>
          <w:color w:val="000000"/>
        </w:rPr>
        <w:t>має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зворотну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дію</w:t>
      </w:r>
      <w:proofErr w:type="spellEnd"/>
      <w:r w:rsidRPr="00B574ED">
        <w:rPr>
          <w:color w:val="000000"/>
        </w:rPr>
        <w:t xml:space="preserve"> у </w:t>
      </w:r>
      <w:proofErr w:type="spellStart"/>
      <w:r w:rsidRPr="00B574ED">
        <w:rPr>
          <w:color w:val="000000"/>
        </w:rPr>
        <w:t>часі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тобто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поширюється</w:t>
      </w:r>
      <w:proofErr w:type="spellEnd"/>
      <w:r w:rsidRPr="00B574ED">
        <w:rPr>
          <w:color w:val="000000"/>
        </w:rPr>
        <w:t xml:space="preserve"> на </w:t>
      </w:r>
      <w:proofErr w:type="spellStart"/>
      <w:r w:rsidRPr="00B574ED">
        <w:rPr>
          <w:color w:val="000000"/>
        </w:rPr>
        <w:t>осіб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які</w:t>
      </w:r>
      <w:proofErr w:type="spellEnd"/>
      <w:r w:rsidRPr="00B574ED">
        <w:rPr>
          <w:color w:val="000000"/>
        </w:rPr>
        <w:t xml:space="preserve"> вчинили </w:t>
      </w:r>
      <w:proofErr w:type="spellStart"/>
      <w:r w:rsidRPr="00B574ED">
        <w:rPr>
          <w:color w:val="000000"/>
        </w:rPr>
        <w:t>відповідні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діяння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набрання</w:t>
      </w:r>
      <w:proofErr w:type="spellEnd"/>
      <w:r w:rsidRPr="00B574ED">
        <w:rPr>
          <w:color w:val="000000"/>
        </w:rPr>
        <w:t xml:space="preserve"> таким законом </w:t>
      </w:r>
      <w:proofErr w:type="spellStart"/>
      <w:r w:rsidRPr="00B574ED">
        <w:rPr>
          <w:color w:val="000000"/>
        </w:rPr>
        <w:t>чинності</w:t>
      </w:r>
      <w:proofErr w:type="spellEnd"/>
      <w:r w:rsidRPr="00B574ED">
        <w:rPr>
          <w:color w:val="000000"/>
        </w:rPr>
        <w:t xml:space="preserve">, у тому </w:t>
      </w:r>
      <w:proofErr w:type="spellStart"/>
      <w:r w:rsidRPr="00B574ED">
        <w:rPr>
          <w:color w:val="000000"/>
        </w:rPr>
        <w:t>числі</w:t>
      </w:r>
      <w:proofErr w:type="spellEnd"/>
      <w:r w:rsidRPr="00B574ED">
        <w:rPr>
          <w:color w:val="000000"/>
        </w:rPr>
        <w:t xml:space="preserve"> на </w:t>
      </w:r>
      <w:proofErr w:type="spellStart"/>
      <w:r w:rsidRPr="00B574ED">
        <w:rPr>
          <w:color w:val="000000"/>
        </w:rPr>
        <w:t>осіб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які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відбувають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покарання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або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відбули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покарання</w:t>
      </w:r>
      <w:proofErr w:type="spellEnd"/>
      <w:r w:rsidRPr="00B574ED">
        <w:rPr>
          <w:color w:val="000000"/>
        </w:rPr>
        <w:t xml:space="preserve">, але </w:t>
      </w:r>
      <w:proofErr w:type="spellStart"/>
      <w:r w:rsidRPr="00B574ED">
        <w:rPr>
          <w:color w:val="000000"/>
        </w:rPr>
        <w:t>мають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судимість</w:t>
      </w:r>
      <w:proofErr w:type="spellEnd"/>
      <w:r w:rsidRPr="00B574ED">
        <w:rPr>
          <w:color w:val="000000"/>
        </w:rPr>
        <w:t>.</w:t>
      </w:r>
    </w:p>
    <w:p w14:paraId="575245CC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Таким чином, у </w:t>
      </w:r>
      <w:proofErr w:type="spellStart"/>
      <w:r w:rsidRPr="00B574ED">
        <w:rPr>
          <w:color w:val="000000"/>
        </w:rPr>
        <w:t>даному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випадку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відбулася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часткова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декриміналізація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діяння</w:t>
      </w:r>
      <w:proofErr w:type="spellEnd"/>
      <w:r w:rsidRPr="00B574ED">
        <w:rPr>
          <w:color w:val="000000"/>
        </w:rPr>
        <w:t xml:space="preserve">, шляхом </w:t>
      </w:r>
      <w:proofErr w:type="spellStart"/>
      <w:r w:rsidRPr="00B574ED">
        <w:rPr>
          <w:color w:val="000000"/>
        </w:rPr>
        <w:t>внесення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змін</w:t>
      </w:r>
      <w:proofErr w:type="spellEnd"/>
      <w:r w:rsidRPr="00B574ED">
        <w:rPr>
          <w:color w:val="000000"/>
        </w:rPr>
        <w:t xml:space="preserve"> до Закону, а </w:t>
      </w:r>
      <w:proofErr w:type="spellStart"/>
      <w:r w:rsidRPr="00B574ED">
        <w:rPr>
          <w:color w:val="000000"/>
        </w:rPr>
        <w:t>саме</w:t>
      </w:r>
      <w:proofErr w:type="spellEnd"/>
      <w:r w:rsidRPr="00B574ED">
        <w:rPr>
          <w:color w:val="000000"/>
        </w:rPr>
        <w:t xml:space="preserve">: </w:t>
      </w:r>
      <w:proofErr w:type="spellStart"/>
      <w:r w:rsidRPr="00B574ED">
        <w:rPr>
          <w:color w:val="000000"/>
        </w:rPr>
        <w:t>визначено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значний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розмір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коштів</w:t>
      </w:r>
      <w:proofErr w:type="spellEnd"/>
      <w:r w:rsidRPr="00B574ED">
        <w:rPr>
          <w:color w:val="000000"/>
        </w:rPr>
        <w:t xml:space="preserve"> (три </w:t>
      </w:r>
      <w:proofErr w:type="spellStart"/>
      <w:r w:rsidRPr="00B574ED">
        <w:rPr>
          <w:color w:val="000000"/>
        </w:rPr>
        <w:t>тисячі</w:t>
      </w:r>
      <w:proofErr w:type="spellEnd"/>
      <w:r w:rsidRPr="00B574ED">
        <w:rPr>
          <w:color w:val="000000"/>
        </w:rPr>
        <w:t xml:space="preserve"> і </w:t>
      </w:r>
      <w:proofErr w:type="spellStart"/>
      <w:r w:rsidRPr="00B574ED">
        <w:rPr>
          <w:color w:val="000000"/>
        </w:rPr>
        <w:t>більше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неоподаткованих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мінімумів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доходів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громадян</w:t>
      </w:r>
      <w:proofErr w:type="spellEnd"/>
      <w:r w:rsidRPr="00B574ED">
        <w:rPr>
          <w:color w:val="000000"/>
        </w:rPr>
        <w:t xml:space="preserve">), тому </w:t>
      </w:r>
      <w:proofErr w:type="spellStart"/>
      <w:r w:rsidRPr="00B574ED">
        <w:rPr>
          <w:color w:val="000000"/>
        </w:rPr>
        <w:t>підстави</w:t>
      </w:r>
      <w:proofErr w:type="spellEnd"/>
      <w:r w:rsidRPr="00B574ED">
        <w:rPr>
          <w:color w:val="000000"/>
        </w:rPr>
        <w:t xml:space="preserve"> для </w:t>
      </w:r>
      <w:proofErr w:type="spellStart"/>
      <w:r w:rsidRPr="00B574ED">
        <w:rPr>
          <w:color w:val="000000"/>
        </w:rPr>
        <w:t>притягнення</w:t>
      </w:r>
      <w:proofErr w:type="spellEnd"/>
      <w:r w:rsidRPr="00B574ED">
        <w:rPr>
          <w:color w:val="000000"/>
        </w:rPr>
        <w:t xml:space="preserve"> ОСОБА_1 до </w:t>
      </w:r>
      <w:proofErr w:type="spellStart"/>
      <w:r w:rsidRPr="00B574ED">
        <w:rPr>
          <w:color w:val="000000"/>
        </w:rPr>
        <w:t>кримінальної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відповідальності</w:t>
      </w:r>
      <w:proofErr w:type="spellEnd"/>
      <w:r w:rsidRPr="00B574ED">
        <w:rPr>
          <w:color w:val="000000"/>
        </w:rPr>
        <w:t xml:space="preserve"> за ч. 1 </w:t>
      </w:r>
      <w:hyperlink r:id="rId20" w:anchor="1143" w:tgtFrame="_blank" w:tooltip="Кримінальний кодекс України; нормативно-правовий акт № 2341-III від 05.04.2001" w:history="1">
        <w:r w:rsidRPr="00B574ED">
          <w:rPr>
            <w:rStyle w:val="a7"/>
          </w:rPr>
          <w:t xml:space="preserve">ст. 212 КК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> </w:t>
      </w:r>
      <w:proofErr w:type="spellStart"/>
      <w:r w:rsidRPr="00B574ED">
        <w:rPr>
          <w:color w:val="000000"/>
        </w:rPr>
        <w:t>відсутні</w:t>
      </w:r>
      <w:proofErr w:type="spellEnd"/>
      <w:r w:rsidRPr="00B574ED">
        <w:rPr>
          <w:color w:val="000000"/>
        </w:rPr>
        <w:t xml:space="preserve">, у </w:t>
      </w:r>
      <w:proofErr w:type="spellStart"/>
      <w:r w:rsidRPr="00B574ED">
        <w:rPr>
          <w:color w:val="000000"/>
        </w:rPr>
        <w:t>зв`язку</w:t>
      </w:r>
      <w:proofErr w:type="spellEnd"/>
      <w:r w:rsidRPr="00B574ED">
        <w:rPr>
          <w:color w:val="000000"/>
        </w:rPr>
        <w:t xml:space="preserve"> з </w:t>
      </w:r>
      <w:proofErr w:type="spellStart"/>
      <w:r w:rsidRPr="00B574ED">
        <w:rPr>
          <w:color w:val="000000"/>
        </w:rPr>
        <w:t>декриміналізацією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діяння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вчиненого</w:t>
      </w:r>
      <w:proofErr w:type="spellEnd"/>
      <w:r w:rsidRPr="00B574ED">
        <w:rPr>
          <w:color w:val="000000"/>
        </w:rPr>
        <w:t xml:space="preserve"> ОСОБА_1 .</w:t>
      </w:r>
    </w:p>
    <w:p w14:paraId="0A4C8D23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Отже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приймаючи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уваги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вищезазначене</w:t>
      </w:r>
      <w:proofErr w:type="spellEnd"/>
      <w:r w:rsidRPr="00B574ED">
        <w:rPr>
          <w:color w:val="000000"/>
        </w:rPr>
        <w:t xml:space="preserve"> та </w:t>
      </w:r>
      <w:proofErr w:type="spellStart"/>
      <w:r w:rsidRPr="00B574ED">
        <w:rPr>
          <w:color w:val="000000"/>
        </w:rPr>
        <w:t>положення</w:t>
      </w:r>
      <w:proofErr w:type="spellEnd"/>
      <w:r w:rsidRPr="00B574ED">
        <w:rPr>
          <w:color w:val="000000"/>
        </w:rPr>
        <w:t>  п. 4 ч. 1 </w:t>
      </w:r>
      <w:hyperlink r:id="rId21" w:anchor="2160" w:tgtFrame="_blank" w:tooltip="Кримінальний процесуальний кодекс України; нормативно-правовий акт № 4651-VI від 13.04.2012" w:history="1">
        <w:r w:rsidRPr="00B574ED">
          <w:rPr>
            <w:rStyle w:val="a7"/>
          </w:rPr>
          <w:t xml:space="preserve">ст. 284 КПК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>, </w:t>
      </w:r>
      <w:hyperlink r:id="rId22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B574ED">
          <w:rPr>
            <w:rStyle w:val="a7"/>
          </w:rPr>
          <w:t xml:space="preserve">Закон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«Про </w:t>
        </w:r>
        <w:proofErr w:type="spellStart"/>
        <w:r w:rsidRPr="00B574ED">
          <w:rPr>
            <w:rStyle w:val="a7"/>
          </w:rPr>
          <w:t>внесення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змін</w:t>
        </w:r>
        <w:proofErr w:type="spellEnd"/>
        <w:r w:rsidRPr="00B574ED">
          <w:rPr>
            <w:rStyle w:val="a7"/>
          </w:rPr>
          <w:t xml:space="preserve"> до </w:t>
        </w:r>
        <w:proofErr w:type="spellStart"/>
        <w:r w:rsidRPr="00B574ED">
          <w:rPr>
            <w:rStyle w:val="a7"/>
          </w:rPr>
          <w:t>Кримінального</w:t>
        </w:r>
        <w:proofErr w:type="spellEnd"/>
        <w:r w:rsidRPr="00B574ED">
          <w:rPr>
            <w:rStyle w:val="a7"/>
          </w:rPr>
          <w:t xml:space="preserve"> кодексу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та </w:t>
        </w:r>
        <w:proofErr w:type="spellStart"/>
        <w:r w:rsidRPr="00B574ED">
          <w:rPr>
            <w:rStyle w:val="a7"/>
          </w:rPr>
          <w:t>Кримінального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процесуального</w:t>
        </w:r>
        <w:proofErr w:type="spellEnd"/>
        <w:r w:rsidRPr="00B574ED">
          <w:rPr>
            <w:rStyle w:val="a7"/>
          </w:rPr>
          <w:t xml:space="preserve"> кодексу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щодо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зменшення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тиску</w:t>
        </w:r>
        <w:proofErr w:type="spellEnd"/>
        <w:r w:rsidRPr="00B574ED">
          <w:rPr>
            <w:rStyle w:val="a7"/>
          </w:rPr>
          <w:t xml:space="preserve"> на </w:t>
        </w:r>
        <w:proofErr w:type="spellStart"/>
        <w:r w:rsidRPr="00B574ED">
          <w:rPr>
            <w:rStyle w:val="a7"/>
          </w:rPr>
          <w:t>бізнес</w:t>
        </w:r>
        <w:proofErr w:type="spellEnd"/>
        <w:r w:rsidRPr="00B574ED">
          <w:rPr>
            <w:rStyle w:val="a7"/>
          </w:rPr>
          <w:t xml:space="preserve">»  № 101-ІХ </w:t>
        </w:r>
        <w:proofErr w:type="spellStart"/>
        <w:r w:rsidRPr="00B574ED">
          <w:rPr>
            <w:rStyle w:val="a7"/>
          </w:rPr>
          <w:t>від</w:t>
        </w:r>
        <w:proofErr w:type="spellEnd"/>
        <w:r w:rsidRPr="00B574ED">
          <w:rPr>
            <w:rStyle w:val="a7"/>
          </w:rPr>
          <w:t xml:space="preserve"> 18.09.2019 року</w:t>
        </w:r>
      </w:hyperlink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яким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скасовано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підставу</w:t>
      </w:r>
      <w:proofErr w:type="spellEnd"/>
      <w:r w:rsidRPr="00B574ED">
        <w:rPr>
          <w:color w:val="000000"/>
        </w:rPr>
        <w:t xml:space="preserve"> для </w:t>
      </w:r>
      <w:proofErr w:type="spellStart"/>
      <w:r w:rsidRPr="00B574ED">
        <w:rPr>
          <w:color w:val="000000"/>
        </w:rPr>
        <w:t>притягнення</w:t>
      </w:r>
      <w:proofErr w:type="spellEnd"/>
      <w:r w:rsidRPr="00B574ED">
        <w:rPr>
          <w:color w:val="000000"/>
        </w:rPr>
        <w:t xml:space="preserve"> ОСОБА_1 до </w:t>
      </w:r>
      <w:proofErr w:type="spellStart"/>
      <w:r w:rsidRPr="00B574ED">
        <w:rPr>
          <w:color w:val="000000"/>
        </w:rPr>
        <w:t>кримінальної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відповідальності</w:t>
      </w:r>
      <w:proofErr w:type="spellEnd"/>
      <w:r w:rsidRPr="00B574ED">
        <w:rPr>
          <w:color w:val="000000"/>
        </w:rPr>
        <w:t xml:space="preserve"> за ч. 1 </w:t>
      </w:r>
      <w:hyperlink r:id="rId23" w:anchor="1143" w:tgtFrame="_blank" w:tooltip="Кримінальний кодекс України; нормативно-правовий акт № 2341-III від 05.04.2001" w:history="1">
        <w:r w:rsidRPr="00B574ED">
          <w:rPr>
            <w:rStyle w:val="a7"/>
          </w:rPr>
          <w:t xml:space="preserve">ст. 212 КК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 xml:space="preserve">, суд </w:t>
      </w:r>
      <w:proofErr w:type="spellStart"/>
      <w:r w:rsidRPr="00B574ED">
        <w:rPr>
          <w:color w:val="000000"/>
        </w:rPr>
        <w:t>дійшов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висновку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що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кримінальне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провадження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відносно</w:t>
      </w:r>
      <w:proofErr w:type="spellEnd"/>
      <w:r w:rsidRPr="00B574ED">
        <w:rPr>
          <w:color w:val="000000"/>
        </w:rPr>
        <w:t xml:space="preserve"> ОСОБА_1 за </w:t>
      </w:r>
      <w:proofErr w:type="spellStart"/>
      <w:r w:rsidRPr="00B574ED">
        <w:rPr>
          <w:color w:val="000000"/>
        </w:rPr>
        <w:t>підозрою</w:t>
      </w:r>
      <w:proofErr w:type="spellEnd"/>
      <w:r w:rsidRPr="00B574ED">
        <w:rPr>
          <w:color w:val="000000"/>
        </w:rPr>
        <w:t xml:space="preserve"> у </w:t>
      </w:r>
      <w:proofErr w:type="spellStart"/>
      <w:r w:rsidRPr="00B574ED">
        <w:rPr>
          <w:color w:val="000000"/>
        </w:rPr>
        <w:t>вчиненні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правопорушення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передбаченого</w:t>
      </w:r>
      <w:proofErr w:type="spellEnd"/>
      <w:r w:rsidRPr="00B574ED">
        <w:rPr>
          <w:color w:val="000000"/>
        </w:rPr>
        <w:t xml:space="preserve"> ч. 1 </w:t>
      </w:r>
      <w:hyperlink r:id="rId24" w:anchor="1143" w:tgtFrame="_blank" w:tooltip="Кримінальний кодекс України; нормативно-правовий акт № 2341-III від 05.04.2001" w:history="1">
        <w:r w:rsidRPr="00B574ED">
          <w:rPr>
            <w:rStyle w:val="a7"/>
          </w:rPr>
          <w:t xml:space="preserve">ст. 212 КК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підлягає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закриттю</w:t>
      </w:r>
      <w:proofErr w:type="spellEnd"/>
      <w:r w:rsidRPr="00B574ED">
        <w:rPr>
          <w:color w:val="000000"/>
        </w:rPr>
        <w:t xml:space="preserve"> в </w:t>
      </w:r>
      <w:proofErr w:type="spellStart"/>
      <w:r w:rsidRPr="00B574ED">
        <w:rPr>
          <w:color w:val="000000"/>
        </w:rPr>
        <w:t>зв`язку</w:t>
      </w:r>
      <w:proofErr w:type="spellEnd"/>
      <w:r w:rsidRPr="00B574ED">
        <w:rPr>
          <w:color w:val="000000"/>
        </w:rPr>
        <w:t xml:space="preserve"> з </w:t>
      </w:r>
      <w:proofErr w:type="spellStart"/>
      <w:r w:rsidRPr="00B574ED">
        <w:rPr>
          <w:color w:val="000000"/>
        </w:rPr>
        <w:t>набранням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чинності</w:t>
      </w:r>
      <w:proofErr w:type="spellEnd"/>
      <w:r w:rsidRPr="00B574ED">
        <w:rPr>
          <w:color w:val="000000"/>
        </w:rPr>
        <w:t xml:space="preserve"> Закону, </w:t>
      </w:r>
      <w:proofErr w:type="spellStart"/>
      <w:r w:rsidRPr="00B574ED">
        <w:rPr>
          <w:color w:val="000000"/>
        </w:rPr>
        <w:t>яким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скасована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кримінальна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відповідальність</w:t>
      </w:r>
      <w:proofErr w:type="spellEnd"/>
      <w:r w:rsidRPr="00B574ED">
        <w:rPr>
          <w:color w:val="000000"/>
        </w:rPr>
        <w:t xml:space="preserve"> за </w:t>
      </w:r>
      <w:proofErr w:type="spellStart"/>
      <w:r w:rsidRPr="00B574ED">
        <w:rPr>
          <w:color w:val="000000"/>
        </w:rPr>
        <w:t>діяння</w:t>
      </w:r>
      <w:proofErr w:type="spellEnd"/>
      <w:r w:rsidRPr="00B574ED">
        <w:rPr>
          <w:color w:val="000000"/>
        </w:rPr>
        <w:t xml:space="preserve">, </w:t>
      </w:r>
      <w:proofErr w:type="spellStart"/>
      <w:r w:rsidRPr="00B574ED">
        <w:rPr>
          <w:color w:val="000000"/>
        </w:rPr>
        <w:t>вчинене</w:t>
      </w:r>
      <w:proofErr w:type="spellEnd"/>
      <w:r w:rsidRPr="00B574ED">
        <w:rPr>
          <w:color w:val="000000"/>
        </w:rPr>
        <w:t xml:space="preserve"> ОСОБА_1 .</w:t>
      </w:r>
    </w:p>
    <w:p w14:paraId="35CF2C04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</w:rPr>
        <w:t>Керуючись</w:t>
      </w:r>
      <w:proofErr w:type="spellEnd"/>
      <w:r w:rsidRPr="00B574ED">
        <w:rPr>
          <w:color w:val="000000"/>
        </w:rPr>
        <w:t xml:space="preserve"> ч. 1 </w:t>
      </w:r>
      <w:hyperlink r:id="rId25" w:anchor="909177" w:tgtFrame="_blank" w:tooltip="Кримінальний кодекс України; нормативно-правовий акт № 2341-III від 05.04.2001" w:history="1">
        <w:r w:rsidRPr="00B574ED">
          <w:rPr>
            <w:rStyle w:val="a7"/>
          </w:rPr>
          <w:t xml:space="preserve">ст. 5 КК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>, п. 4 ч. 1 ст. </w:t>
      </w:r>
      <w:hyperlink r:id="rId26" w:anchor="2160" w:tgtFrame="_blank" w:tooltip="Кримінальний процесуальний кодекс України; нормативно-правовий акт № 4651-VI від 13.04.2012" w:history="1">
        <w:r w:rsidRPr="00B574ED">
          <w:rPr>
            <w:rStyle w:val="a7"/>
          </w:rPr>
          <w:t>284</w:t>
        </w:r>
      </w:hyperlink>
      <w:r w:rsidRPr="00B574ED">
        <w:rPr>
          <w:color w:val="000000"/>
        </w:rPr>
        <w:t>, ст. </w:t>
      </w:r>
      <w:hyperlink r:id="rId27" w:anchor="2184" w:tgtFrame="_blank" w:tooltip="Кримінальний процесуальний кодекс України; нормативно-правовий акт № 4651-VI від 13.04.2012" w:history="1">
        <w:r w:rsidRPr="00B574ED">
          <w:rPr>
            <w:rStyle w:val="a7"/>
          </w:rPr>
          <w:t>285</w:t>
        </w:r>
      </w:hyperlink>
      <w:r w:rsidRPr="00B574ED">
        <w:rPr>
          <w:color w:val="000000"/>
        </w:rPr>
        <w:t>,  п. 2 ч. 3 ст. </w:t>
      </w:r>
      <w:hyperlink r:id="rId28" w:anchor="2394" w:tgtFrame="_blank" w:tooltip="Кримінальний процесуальний кодекс України; нормативно-правовий акт № 4651-VI від 13.04.2012" w:history="1">
        <w:r w:rsidRPr="00B574ED">
          <w:rPr>
            <w:rStyle w:val="a7"/>
          </w:rPr>
          <w:t xml:space="preserve">314 КПК </w:t>
        </w:r>
        <w:proofErr w:type="spellStart"/>
        <w:r w:rsidRPr="00B574ED">
          <w:rPr>
            <w:rStyle w:val="a7"/>
          </w:rPr>
          <w:t>України</w:t>
        </w:r>
        <w:proofErr w:type="spellEnd"/>
      </w:hyperlink>
      <w:r w:rsidRPr="00B574ED">
        <w:rPr>
          <w:color w:val="000000"/>
        </w:rPr>
        <w:t>, </w:t>
      </w:r>
      <w:hyperlink r:id="rId29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B574ED">
          <w:rPr>
            <w:rStyle w:val="a7"/>
          </w:rPr>
          <w:t xml:space="preserve">Законом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«Про </w:t>
        </w:r>
        <w:proofErr w:type="spellStart"/>
        <w:r w:rsidRPr="00B574ED">
          <w:rPr>
            <w:rStyle w:val="a7"/>
          </w:rPr>
          <w:t>внесення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змін</w:t>
        </w:r>
        <w:proofErr w:type="spellEnd"/>
        <w:r w:rsidRPr="00B574ED">
          <w:rPr>
            <w:rStyle w:val="a7"/>
          </w:rPr>
          <w:t xml:space="preserve"> до </w:t>
        </w:r>
        <w:proofErr w:type="spellStart"/>
        <w:r w:rsidRPr="00B574ED">
          <w:rPr>
            <w:rStyle w:val="a7"/>
          </w:rPr>
          <w:t>Кримінального</w:t>
        </w:r>
        <w:proofErr w:type="spellEnd"/>
        <w:r w:rsidRPr="00B574ED">
          <w:rPr>
            <w:rStyle w:val="a7"/>
          </w:rPr>
          <w:t xml:space="preserve"> кодексу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та </w:t>
        </w:r>
        <w:proofErr w:type="spellStart"/>
        <w:r w:rsidRPr="00B574ED">
          <w:rPr>
            <w:rStyle w:val="a7"/>
          </w:rPr>
          <w:t>Кримінального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процесуального</w:t>
        </w:r>
        <w:proofErr w:type="spellEnd"/>
        <w:r w:rsidRPr="00B574ED">
          <w:rPr>
            <w:rStyle w:val="a7"/>
          </w:rPr>
          <w:t xml:space="preserve"> кодексу </w:t>
        </w:r>
        <w:proofErr w:type="spellStart"/>
        <w:r w:rsidRPr="00B574ED">
          <w:rPr>
            <w:rStyle w:val="a7"/>
          </w:rPr>
          <w:t>України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щодо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зменшення</w:t>
        </w:r>
        <w:proofErr w:type="spellEnd"/>
        <w:r w:rsidRPr="00B574ED">
          <w:rPr>
            <w:rStyle w:val="a7"/>
          </w:rPr>
          <w:t xml:space="preserve"> </w:t>
        </w:r>
        <w:proofErr w:type="spellStart"/>
        <w:r w:rsidRPr="00B574ED">
          <w:rPr>
            <w:rStyle w:val="a7"/>
          </w:rPr>
          <w:t>тиску</w:t>
        </w:r>
        <w:proofErr w:type="spellEnd"/>
        <w:r w:rsidRPr="00B574ED">
          <w:rPr>
            <w:rStyle w:val="a7"/>
          </w:rPr>
          <w:t xml:space="preserve"> на </w:t>
        </w:r>
        <w:proofErr w:type="spellStart"/>
        <w:r w:rsidRPr="00B574ED">
          <w:rPr>
            <w:rStyle w:val="a7"/>
          </w:rPr>
          <w:t>бізнес</w:t>
        </w:r>
        <w:proofErr w:type="spellEnd"/>
        <w:r w:rsidRPr="00B574ED">
          <w:rPr>
            <w:rStyle w:val="a7"/>
          </w:rPr>
          <w:t xml:space="preserve">»  № 101-ІХ </w:t>
        </w:r>
        <w:proofErr w:type="spellStart"/>
        <w:r w:rsidRPr="00B574ED">
          <w:rPr>
            <w:rStyle w:val="a7"/>
          </w:rPr>
          <w:t>від</w:t>
        </w:r>
        <w:proofErr w:type="spellEnd"/>
        <w:r w:rsidRPr="00B574ED">
          <w:rPr>
            <w:rStyle w:val="a7"/>
          </w:rPr>
          <w:t xml:space="preserve"> 18.09.2019</w:t>
        </w:r>
      </w:hyperlink>
      <w:r w:rsidRPr="00B574ED">
        <w:rPr>
          <w:color w:val="000000"/>
        </w:rPr>
        <w:t>, суд, -</w:t>
      </w:r>
    </w:p>
    <w:p w14:paraId="67D8670C" w14:textId="77777777" w:rsidR="00B574ED" w:rsidRPr="00B574ED" w:rsidRDefault="00B574ED" w:rsidP="00B574ED">
      <w:pPr>
        <w:pStyle w:val="a9"/>
        <w:jc w:val="center"/>
        <w:rPr>
          <w:color w:val="000000"/>
        </w:rPr>
      </w:pPr>
      <w:r w:rsidRPr="00B574ED">
        <w:rPr>
          <w:b/>
          <w:bCs/>
          <w:color w:val="000000"/>
        </w:rPr>
        <w:t xml:space="preserve">У Х В А Л И </w:t>
      </w:r>
      <w:proofErr w:type="gramStart"/>
      <w:r w:rsidRPr="00B574ED">
        <w:rPr>
          <w:b/>
          <w:bCs/>
          <w:color w:val="000000"/>
        </w:rPr>
        <w:t>В :</w:t>
      </w:r>
      <w:proofErr w:type="gramEnd"/>
    </w:p>
    <w:p w14:paraId="73F63024" w14:textId="77777777" w:rsidR="00B574ED" w:rsidRPr="00B574ED" w:rsidRDefault="00B574ED" w:rsidP="00B574ED">
      <w:pPr>
        <w:pStyle w:val="a9"/>
        <w:rPr>
          <w:color w:val="000000"/>
        </w:rPr>
      </w:pPr>
      <w:proofErr w:type="spellStart"/>
      <w:r w:rsidRPr="00B574ED">
        <w:rPr>
          <w:color w:val="000000"/>
          <w:highlight w:val="yellow"/>
        </w:rPr>
        <w:t>Кримінальне</w:t>
      </w:r>
      <w:proofErr w:type="spellEnd"/>
      <w:r w:rsidRPr="00B574ED">
        <w:rPr>
          <w:color w:val="000000"/>
          <w:highlight w:val="yellow"/>
        </w:rPr>
        <w:t xml:space="preserve"> </w:t>
      </w:r>
      <w:proofErr w:type="spellStart"/>
      <w:r w:rsidRPr="00B574ED">
        <w:rPr>
          <w:color w:val="000000"/>
          <w:highlight w:val="yellow"/>
        </w:rPr>
        <w:t>провадження</w:t>
      </w:r>
      <w:proofErr w:type="spellEnd"/>
      <w:r w:rsidRPr="00B574ED">
        <w:rPr>
          <w:color w:val="000000"/>
          <w:highlight w:val="yellow"/>
        </w:rPr>
        <w:t xml:space="preserve"> № 32018100000000146 </w:t>
      </w:r>
      <w:proofErr w:type="spellStart"/>
      <w:r w:rsidRPr="00B574ED">
        <w:rPr>
          <w:color w:val="000000"/>
          <w:highlight w:val="yellow"/>
        </w:rPr>
        <w:t>від</w:t>
      </w:r>
      <w:proofErr w:type="spellEnd"/>
      <w:r w:rsidRPr="00B574ED">
        <w:rPr>
          <w:color w:val="000000"/>
          <w:highlight w:val="yellow"/>
        </w:rPr>
        <w:t xml:space="preserve"> 25.09.2018, за </w:t>
      </w:r>
      <w:proofErr w:type="spellStart"/>
      <w:r w:rsidRPr="00B574ED">
        <w:rPr>
          <w:color w:val="000000"/>
          <w:highlight w:val="yellow"/>
        </w:rPr>
        <w:t>підозрою</w:t>
      </w:r>
      <w:proofErr w:type="spellEnd"/>
      <w:r w:rsidRPr="00B574ED">
        <w:rPr>
          <w:color w:val="000000"/>
          <w:highlight w:val="yellow"/>
        </w:rPr>
        <w:t xml:space="preserve"> ОСОБА_1 , ІНФОРМАЦІЯ_1 , у </w:t>
      </w:r>
      <w:proofErr w:type="spellStart"/>
      <w:r w:rsidRPr="00B574ED">
        <w:rPr>
          <w:color w:val="000000"/>
          <w:highlight w:val="yellow"/>
        </w:rPr>
        <w:t>вчиненні</w:t>
      </w:r>
      <w:proofErr w:type="spellEnd"/>
      <w:r w:rsidRPr="00B574ED">
        <w:rPr>
          <w:color w:val="000000"/>
          <w:highlight w:val="yellow"/>
        </w:rPr>
        <w:t xml:space="preserve"> </w:t>
      </w:r>
      <w:proofErr w:type="spellStart"/>
      <w:r w:rsidRPr="00B574ED">
        <w:rPr>
          <w:color w:val="000000"/>
          <w:highlight w:val="yellow"/>
        </w:rPr>
        <w:t>злочину</w:t>
      </w:r>
      <w:proofErr w:type="spellEnd"/>
      <w:r w:rsidRPr="00B574ED">
        <w:rPr>
          <w:color w:val="000000"/>
          <w:highlight w:val="yellow"/>
        </w:rPr>
        <w:t xml:space="preserve">, </w:t>
      </w:r>
      <w:proofErr w:type="spellStart"/>
      <w:r w:rsidRPr="00B574ED">
        <w:rPr>
          <w:color w:val="000000"/>
          <w:highlight w:val="yellow"/>
        </w:rPr>
        <w:t>передбаченого</w:t>
      </w:r>
      <w:proofErr w:type="spellEnd"/>
      <w:r w:rsidRPr="00B574ED">
        <w:rPr>
          <w:color w:val="000000"/>
          <w:highlight w:val="yellow"/>
        </w:rPr>
        <w:t xml:space="preserve"> ч. 1 </w:t>
      </w:r>
      <w:hyperlink r:id="rId30" w:anchor="1143" w:tgtFrame="_blank" w:tooltip="Кримінальний кодекс України; нормативно-правовий акт № 2341-III від 05.04.2001" w:history="1">
        <w:r w:rsidRPr="00B574ED">
          <w:rPr>
            <w:rStyle w:val="a7"/>
            <w:highlight w:val="yellow"/>
          </w:rPr>
          <w:t xml:space="preserve">ст. 212 КК </w:t>
        </w:r>
        <w:proofErr w:type="spellStart"/>
        <w:r w:rsidRPr="00B574ED">
          <w:rPr>
            <w:rStyle w:val="a7"/>
            <w:highlight w:val="yellow"/>
          </w:rPr>
          <w:t>України</w:t>
        </w:r>
        <w:proofErr w:type="spellEnd"/>
      </w:hyperlink>
      <w:r w:rsidRPr="00B574ED">
        <w:rPr>
          <w:color w:val="000000"/>
          <w:highlight w:val="yellow"/>
        </w:rPr>
        <w:t xml:space="preserve"> - </w:t>
      </w:r>
      <w:proofErr w:type="spellStart"/>
      <w:r w:rsidRPr="00B574ED">
        <w:rPr>
          <w:color w:val="000000"/>
          <w:highlight w:val="yellow"/>
        </w:rPr>
        <w:t>закрити</w:t>
      </w:r>
      <w:proofErr w:type="spellEnd"/>
      <w:r w:rsidRPr="00B574ED">
        <w:rPr>
          <w:color w:val="000000"/>
          <w:highlight w:val="yellow"/>
        </w:rPr>
        <w:t xml:space="preserve">, на </w:t>
      </w:r>
      <w:proofErr w:type="spellStart"/>
      <w:r w:rsidRPr="00B574ED">
        <w:rPr>
          <w:color w:val="000000"/>
          <w:highlight w:val="yellow"/>
        </w:rPr>
        <w:t>підставі</w:t>
      </w:r>
      <w:proofErr w:type="spellEnd"/>
      <w:r w:rsidRPr="00B574ED">
        <w:rPr>
          <w:color w:val="000000"/>
          <w:highlight w:val="yellow"/>
        </w:rPr>
        <w:t xml:space="preserve"> п. 4 ч. 1 </w:t>
      </w:r>
      <w:hyperlink r:id="rId31" w:anchor="2160" w:tgtFrame="_blank" w:tooltip="Кримінальний процесуальний кодекс України; нормативно-правовий акт № 4651-VI від 13.04.2012" w:history="1">
        <w:r w:rsidRPr="00B574ED">
          <w:rPr>
            <w:rStyle w:val="a7"/>
            <w:highlight w:val="yellow"/>
          </w:rPr>
          <w:t xml:space="preserve">ст. 284 КПК </w:t>
        </w:r>
        <w:proofErr w:type="spellStart"/>
        <w:r w:rsidRPr="00B574ED">
          <w:rPr>
            <w:rStyle w:val="a7"/>
            <w:highlight w:val="yellow"/>
          </w:rPr>
          <w:t>України</w:t>
        </w:r>
        <w:proofErr w:type="spellEnd"/>
      </w:hyperlink>
      <w:r w:rsidRPr="00B574ED">
        <w:rPr>
          <w:color w:val="000000"/>
          <w:highlight w:val="yellow"/>
        </w:rPr>
        <w:t xml:space="preserve">, у </w:t>
      </w:r>
      <w:proofErr w:type="spellStart"/>
      <w:r w:rsidRPr="00B574ED">
        <w:rPr>
          <w:color w:val="000000"/>
          <w:highlight w:val="yellow"/>
        </w:rPr>
        <w:t>зв`язку</w:t>
      </w:r>
      <w:proofErr w:type="spellEnd"/>
      <w:r w:rsidRPr="00B574ED">
        <w:rPr>
          <w:color w:val="000000"/>
          <w:highlight w:val="yellow"/>
        </w:rPr>
        <w:t xml:space="preserve"> з </w:t>
      </w:r>
      <w:proofErr w:type="spellStart"/>
      <w:r w:rsidRPr="00B574ED">
        <w:rPr>
          <w:color w:val="000000"/>
          <w:highlight w:val="yellow"/>
        </w:rPr>
        <w:t>набранням</w:t>
      </w:r>
      <w:proofErr w:type="spellEnd"/>
      <w:r w:rsidRPr="00B574ED">
        <w:rPr>
          <w:color w:val="000000"/>
          <w:highlight w:val="yellow"/>
        </w:rPr>
        <w:t xml:space="preserve"> </w:t>
      </w:r>
      <w:proofErr w:type="spellStart"/>
      <w:r w:rsidRPr="00B574ED">
        <w:rPr>
          <w:color w:val="000000"/>
          <w:highlight w:val="yellow"/>
        </w:rPr>
        <w:t>чинності</w:t>
      </w:r>
      <w:proofErr w:type="spellEnd"/>
      <w:r w:rsidRPr="00B574ED">
        <w:rPr>
          <w:color w:val="000000"/>
          <w:highlight w:val="yellow"/>
        </w:rPr>
        <w:t xml:space="preserve"> закону, </w:t>
      </w:r>
      <w:proofErr w:type="spellStart"/>
      <w:r w:rsidRPr="00B574ED">
        <w:rPr>
          <w:color w:val="000000"/>
          <w:highlight w:val="yellow"/>
        </w:rPr>
        <w:t>яким</w:t>
      </w:r>
      <w:proofErr w:type="spellEnd"/>
      <w:r w:rsidRPr="00B574ED">
        <w:rPr>
          <w:color w:val="000000"/>
          <w:highlight w:val="yellow"/>
        </w:rPr>
        <w:t xml:space="preserve"> </w:t>
      </w:r>
      <w:proofErr w:type="spellStart"/>
      <w:r w:rsidRPr="00B574ED">
        <w:rPr>
          <w:color w:val="000000"/>
          <w:highlight w:val="yellow"/>
        </w:rPr>
        <w:t>скасована</w:t>
      </w:r>
      <w:proofErr w:type="spellEnd"/>
      <w:r w:rsidRPr="00B574ED">
        <w:rPr>
          <w:color w:val="000000"/>
          <w:highlight w:val="yellow"/>
        </w:rPr>
        <w:t xml:space="preserve"> </w:t>
      </w:r>
      <w:proofErr w:type="spellStart"/>
      <w:r w:rsidRPr="00B574ED">
        <w:rPr>
          <w:color w:val="000000"/>
          <w:highlight w:val="yellow"/>
        </w:rPr>
        <w:t>кримінальна</w:t>
      </w:r>
      <w:proofErr w:type="spellEnd"/>
      <w:r w:rsidRPr="00B574ED">
        <w:rPr>
          <w:color w:val="000000"/>
          <w:highlight w:val="yellow"/>
        </w:rPr>
        <w:t xml:space="preserve"> </w:t>
      </w:r>
      <w:proofErr w:type="spellStart"/>
      <w:r w:rsidRPr="00B574ED">
        <w:rPr>
          <w:color w:val="000000"/>
          <w:highlight w:val="yellow"/>
        </w:rPr>
        <w:t>відповідальність</w:t>
      </w:r>
      <w:proofErr w:type="spellEnd"/>
      <w:r w:rsidRPr="00B574ED">
        <w:rPr>
          <w:color w:val="000000"/>
          <w:highlight w:val="yellow"/>
        </w:rPr>
        <w:t xml:space="preserve"> за </w:t>
      </w:r>
      <w:proofErr w:type="spellStart"/>
      <w:r w:rsidRPr="00B574ED">
        <w:rPr>
          <w:color w:val="000000"/>
          <w:highlight w:val="yellow"/>
        </w:rPr>
        <w:t>діяння</w:t>
      </w:r>
      <w:proofErr w:type="spellEnd"/>
      <w:r w:rsidRPr="00B574ED">
        <w:rPr>
          <w:color w:val="000000"/>
          <w:highlight w:val="yellow"/>
        </w:rPr>
        <w:t xml:space="preserve">, </w:t>
      </w:r>
      <w:proofErr w:type="spellStart"/>
      <w:r w:rsidRPr="00B574ED">
        <w:rPr>
          <w:color w:val="000000"/>
          <w:highlight w:val="yellow"/>
        </w:rPr>
        <w:t>вчинене</w:t>
      </w:r>
      <w:proofErr w:type="spellEnd"/>
      <w:r w:rsidRPr="00B574ED">
        <w:rPr>
          <w:color w:val="000000"/>
          <w:highlight w:val="yellow"/>
        </w:rPr>
        <w:t xml:space="preserve"> особою.</w:t>
      </w:r>
    </w:p>
    <w:p w14:paraId="46A1CDCA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Ухвала </w:t>
      </w:r>
      <w:proofErr w:type="spellStart"/>
      <w:r w:rsidRPr="00B574ED">
        <w:rPr>
          <w:color w:val="000000"/>
        </w:rPr>
        <w:t>може</w:t>
      </w:r>
      <w:proofErr w:type="spellEnd"/>
      <w:r w:rsidRPr="00B574ED">
        <w:rPr>
          <w:color w:val="000000"/>
        </w:rPr>
        <w:t xml:space="preserve"> бути </w:t>
      </w:r>
      <w:proofErr w:type="spellStart"/>
      <w:r w:rsidRPr="00B574ED">
        <w:rPr>
          <w:color w:val="000000"/>
        </w:rPr>
        <w:t>оскаржена</w:t>
      </w:r>
      <w:proofErr w:type="spellEnd"/>
      <w:r w:rsidRPr="00B574ED">
        <w:rPr>
          <w:color w:val="000000"/>
        </w:rPr>
        <w:t xml:space="preserve"> до </w:t>
      </w:r>
      <w:proofErr w:type="spellStart"/>
      <w:r w:rsidRPr="00B574ED">
        <w:rPr>
          <w:color w:val="000000"/>
        </w:rPr>
        <w:t>Київського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апеляційного</w:t>
      </w:r>
      <w:proofErr w:type="spellEnd"/>
      <w:r w:rsidRPr="00B574ED">
        <w:rPr>
          <w:color w:val="000000"/>
        </w:rPr>
        <w:t xml:space="preserve"> суду через </w:t>
      </w:r>
      <w:proofErr w:type="spellStart"/>
      <w:r w:rsidRPr="00B574ED">
        <w:rPr>
          <w:color w:val="000000"/>
        </w:rPr>
        <w:t>Печерський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районний</w:t>
      </w:r>
      <w:proofErr w:type="spellEnd"/>
      <w:r w:rsidRPr="00B574ED">
        <w:rPr>
          <w:color w:val="000000"/>
        </w:rPr>
        <w:t xml:space="preserve"> суд м. </w:t>
      </w:r>
      <w:proofErr w:type="spellStart"/>
      <w:r w:rsidRPr="00B574ED">
        <w:rPr>
          <w:color w:val="000000"/>
        </w:rPr>
        <w:t>Києва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протягом</w:t>
      </w:r>
      <w:proofErr w:type="spellEnd"/>
      <w:r w:rsidRPr="00B574ED">
        <w:rPr>
          <w:color w:val="000000"/>
        </w:rPr>
        <w:t xml:space="preserve"> семи </w:t>
      </w:r>
      <w:proofErr w:type="spellStart"/>
      <w:r w:rsidRPr="00B574ED">
        <w:rPr>
          <w:color w:val="000000"/>
        </w:rPr>
        <w:t>днів</w:t>
      </w:r>
      <w:proofErr w:type="spellEnd"/>
      <w:r w:rsidRPr="00B574ED">
        <w:rPr>
          <w:color w:val="000000"/>
        </w:rPr>
        <w:t xml:space="preserve"> з дня </w:t>
      </w:r>
      <w:proofErr w:type="spellStart"/>
      <w:r w:rsidRPr="00B574ED">
        <w:rPr>
          <w:color w:val="000000"/>
        </w:rPr>
        <w:t>її</w:t>
      </w:r>
      <w:proofErr w:type="spellEnd"/>
      <w:r w:rsidRPr="00B574ED">
        <w:rPr>
          <w:color w:val="000000"/>
        </w:rPr>
        <w:t xml:space="preserve"> </w:t>
      </w:r>
      <w:proofErr w:type="spellStart"/>
      <w:r w:rsidRPr="00B574ED">
        <w:rPr>
          <w:color w:val="000000"/>
        </w:rPr>
        <w:t>оголошення</w:t>
      </w:r>
      <w:proofErr w:type="spellEnd"/>
      <w:r w:rsidRPr="00B574ED">
        <w:rPr>
          <w:color w:val="000000"/>
        </w:rPr>
        <w:t>.</w:t>
      </w:r>
    </w:p>
    <w:p w14:paraId="486089D6" w14:textId="77777777" w:rsidR="00B574ED" w:rsidRPr="00B574ED" w:rsidRDefault="00B574ED" w:rsidP="00B574ED">
      <w:pPr>
        <w:pStyle w:val="a9"/>
        <w:rPr>
          <w:color w:val="000000"/>
        </w:rPr>
      </w:pPr>
      <w:r w:rsidRPr="00B574ED">
        <w:rPr>
          <w:color w:val="000000"/>
        </w:rPr>
        <w:t xml:space="preserve">Суддя                                                                                                                 С.В. </w:t>
      </w:r>
      <w:proofErr w:type="spellStart"/>
      <w:r w:rsidRPr="00B574ED">
        <w:rPr>
          <w:color w:val="000000"/>
        </w:rPr>
        <w:t>Шапутько</w:t>
      </w:r>
      <w:proofErr w:type="spellEnd"/>
    </w:p>
    <w:p w14:paraId="61A1A232" w14:textId="77777777" w:rsidR="00DC005A" w:rsidRPr="00B574ED" w:rsidRDefault="00DC005A">
      <w:pPr>
        <w:rPr>
          <w:sz w:val="22"/>
          <w:szCs w:val="20"/>
        </w:rPr>
      </w:pPr>
    </w:p>
    <w:sectPr w:rsidR="00DC005A" w:rsidRPr="00B574ED" w:rsidSect="00B574ED">
      <w:headerReference w:type="first" r:id="rId3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1F6C4" w14:textId="77777777" w:rsidR="00B574ED" w:rsidRDefault="00B574ED" w:rsidP="00B574ED">
      <w:pPr>
        <w:spacing w:after="0" w:line="240" w:lineRule="auto"/>
      </w:pPr>
      <w:r>
        <w:separator/>
      </w:r>
    </w:p>
  </w:endnote>
  <w:endnote w:type="continuationSeparator" w:id="0">
    <w:p w14:paraId="35DB35E0" w14:textId="77777777" w:rsidR="00B574ED" w:rsidRDefault="00B574ED" w:rsidP="00B57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E0F42" w14:textId="77777777" w:rsidR="00B574ED" w:rsidRDefault="00B574ED" w:rsidP="00B574ED">
      <w:pPr>
        <w:spacing w:after="0" w:line="240" w:lineRule="auto"/>
      </w:pPr>
      <w:r>
        <w:separator/>
      </w:r>
    </w:p>
  </w:footnote>
  <w:footnote w:type="continuationSeparator" w:id="0">
    <w:p w14:paraId="5488C2E8" w14:textId="77777777" w:rsidR="00B574ED" w:rsidRDefault="00B574ED" w:rsidP="00B57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E0FD2" w14:textId="530AA5EA" w:rsidR="00B574ED" w:rsidRDefault="00B574ED">
    <w:pPr>
      <w:pStyle w:val="a3"/>
    </w:pPr>
    <w:hyperlink r:id="rId1" w:history="1">
      <w:r w:rsidRPr="006B71B4">
        <w:rPr>
          <w:rStyle w:val="a7"/>
        </w:rPr>
        <w:t>https://reyestr.court.gov.ua/Review/89096734</w:t>
      </w:r>
    </w:hyperlink>
  </w:p>
  <w:p w14:paraId="7E388C4F" w14:textId="77777777" w:rsidR="00B574ED" w:rsidRDefault="00B574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57A"/>
    <w:rsid w:val="00B574ED"/>
    <w:rsid w:val="00D8557A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AB5B5"/>
  <w15:chartTrackingRefBased/>
  <w15:docId w15:val="{629934A1-DC37-4150-A9D7-51AAD43E4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74ED"/>
  </w:style>
  <w:style w:type="paragraph" w:styleId="a5">
    <w:name w:val="footer"/>
    <w:basedOn w:val="a"/>
    <w:link w:val="a6"/>
    <w:uiPriority w:val="99"/>
    <w:unhideWhenUsed/>
    <w:rsid w:val="00B57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74ED"/>
  </w:style>
  <w:style w:type="character" w:styleId="a7">
    <w:name w:val="Hyperlink"/>
    <w:basedOn w:val="a0"/>
    <w:uiPriority w:val="99"/>
    <w:unhideWhenUsed/>
    <w:rsid w:val="00B574E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574ED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574E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17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1_16/pravo1/T012341.html?pravo=1" TargetMode="External"/><Relationship Id="rId13" Type="http://schemas.openxmlformats.org/officeDocument/2006/relationships/hyperlink" Target="http://search.ligazakon.ua/l_doc2.nsf/link1/an_1143/ed_2020_01_16/pravo1/T012341.html?pravo=1" TargetMode="External"/><Relationship Id="rId18" Type="http://schemas.openxmlformats.org/officeDocument/2006/relationships/hyperlink" Target="http://search.ligazakon.ua/l_doc2.nsf/link1/an_19/ed_2020_01_16/pravo1/T012341.html?pravo=1" TargetMode="External"/><Relationship Id="rId26" Type="http://schemas.openxmlformats.org/officeDocument/2006/relationships/hyperlink" Target="http://search.ligazakon.ua/l_doc2.nsf/link1/an_2160/ed_2020_02_13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60/ed_2020_02_13/pravo1/T124651.html?pravo=1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search.ligazakon.ua/l_doc2.nsf/link1/an_1143/ed_2020_01_16/pravo1/T012341.html?pravo=1" TargetMode="External"/><Relationship Id="rId12" Type="http://schemas.openxmlformats.org/officeDocument/2006/relationships/hyperlink" Target="http://search.ligazakon.ua/l_doc2.nsf/link1/ed_2019_09_18/pravo1/T190101.html?pravo=1" TargetMode="External"/><Relationship Id="rId17" Type="http://schemas.openxmlformats.org/officeDocument/2006/relationships/hyperlink" Target="http://search.ligazakon.ua/l_doc2.nsf/link1/an_186/ed_2019_09_03/pravo1/Z960254K.html?pravo=1" TargetMode="External"/><Relationship Id="rId25" Type="http://schemas.openxmlformats.org/officeDocument/2006/relationships/hyperlink" Target="http://search.ligazakon.ua/l_doc2.nsf/link1/an_909177/ed_2020_01_16/pravo1/T012341.html?pravo=1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ed_2019_09_18/pravo1/T190101.html?pravo=1" TargetMode="External"/><Relationship Id="rId20" Type="http://schemas.openxmlformats.org/officeDocument/2006/relationships/hyperlink" Target="http://search.ligazakon.ua/l_doc2.nsf/link1/an_1143/ed_2020_01_16/pravo1/T012341.html?pravo=1" TargetMode="External"/><Relationship Id="rId29" Type="http://schemas.openxmlformats.org/officeDocument/2006/relationships/hyperlink" Target="http://search.ligazakon.ua/l_doc2.nsf/link1/ed_2019_09_18/pravo1/T19010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2160/ed_2020_02_13/pravo1/T124651.html?pravo=1" TargetMode="External"/><Relationship Id="rId24" Type="http://schemas.openxmlformats.org/officeDocument/2006/relationships/hyperlink" Target="http://search.ligazakon.ua/l_doc2.nsf/link1/an_1143/ed_2020_01_16/pravo1/T012341.html?pravo=1" TargetMode="External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143/ed_2020_01_16/pravo1/T012341.html?pravo=1" TargetMode="External"/><Relationship Id="rId23" Type="http://schemas.openxmlformats.org/officeDocument/2006/relationships/hyperlink" Target="http://search.ligazakon.ua/l_doc2.nsf/link1/an_1143/ed_2020_01_16/pravo1/T012341.html?pravo=1" TargetMode="External"/><Relationship Id="rId28" Type="http://schemas.openxmlformats.org/officeDocument/2006/relationships/hyperlink" Target="http://search.ligazakon.ua/l_doc2.nsf/link1/an_2394/ed_2020_02_13/pravo1/T124651.html?pravo=1" TargetMode="External"/><Relationship Id="rId10" Type="http://schemas.openxmlformats.org/officeDocument/2006/relationships/hyperlink" Target="http://search.ligazakon.ua/l_doc2.nsf/link1/an_2394/ed_2020_02_13/pravo1/T124651.html?pravo=1" TargetMode="External"/><Relationship Id="rId19" Type="http://schemas.openxmlformats.org/officeDocument/2006/relationships/hyperlink" Target="http://search.ligazakon.ua/l_doc2.nsf/link1/an_909177/ed_2020_01_16/pravo1/T012341.html?pravo=1" TargetMode="External"/><Relationship Id="rId31" Type="http://schemas.openxmlformats.org/officeDocument/2006/relationships/hyperlink" Target="http://search.ligazakon.ua/l_doc2.nsf/link1/an_2160/ed_2020_02_13/pravo1/T12465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2394/ed_2020_02_13/pravo1/T124651.html?pravo=1" TargetMode="External"/><Relationship Id="rId14" Type="http://schemas.openxmlformats.org/officeDocument/2006/relationships/hyperlink" Target="http://search.ligazakon.ua/l_doc2.nsf/link1/ed_2019_09_18/pravo1/T190101.html?pravo=1" TargetMode="External"/><Relationship Id="rId22" Type="http://schemas.openxmlformats.org/officeDocument/2006/relationships/hyperlink" Target="http://search.ligazakon.ua/l_doc2.nsf/link1/ed_2019_09_18/pravo1/T190101.html?pravo=1" TargetMode="External"/><Relationship Id="rId27" Type="http://schemas.openxmlformats.org/officeDocument/2006/relationships/hyperlink" Target="http://search.ligazakon.ua/l_doc2.nsf/link1/an_2184/ed_2020_02_13/pravo1/T124651.html?pravo=1" TargetMode="External"/><Relationship Id="rId30" Type="http://schemas.openxmlformats.org/officeDocument/2006/relationships/hyperlink" Target="http://search.ligazakon.ua/l_doc2.nsf/link1/an_1143/ed_2020_01_16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90967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2107</Words>
  <Characters>12015</Characters>
  <Application>Microsoft Office Word</Application>
  <DocSecurity>0</DocSecurity>
  <Lines>100</Lines>
  <Paragraphs>28</Paragraphs>
  <ScaleCrop>false</ScaleCrop>
  <Company/>
  <LinksUpToDate>false</LinksUpToDate>
  <CharactersWithSpaces>14094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2020-11-17T10:43:00Z</dcterms:created>
  <dcterms:modified xsi:type="dcterms:W3CDTF">2020-11-17T10:44:00Z</dcterms:modified>
</cp:coreProperties>
</file>